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46BC9" w14:textId="7AB92868" w:rsidR="00210FE2" w:rsidRPr="00D8731C" w:rsidRDefault="006A445E" w:rsidP="00210FE2">
      <w:pPr>
        <w:jc w:val="center"/>
        <w:rPr>
          <w:rStyle w:val="lev"/>
        </w:rPr>
      </w:pPr>
      <w:r w:rsidRPr="00390B6A">
        <w:rPr>
          <w:noProof/>
        </w:rPr>
        <w:drawing>
          <wp:anchor distT="0" distB="0" distL="114300" distR="114300" simplePos="0" relativeHeight="251658752" behindDoc="0" locked="0" layoutInCell="1" allowOverlap="1" wp14:anchorId="233822E5" wp14:editId="4E3923D1">
            <wp:simplePos x="0" y="0"/>
            <wp:positionH relativeFrom="column">
              <wp:posOffset>21590</wp:posOffset>
            </wp:positionH>
            <wp:positionV relativeFrom="paragraph">
              <wp:posOffset>178435</wp:posOffset>
            </wp:positionV>
            <wp:extent cx="790575" cy="1314450"/>
            <wp:effectExtent l="0" t="0" r="9525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F7E5B8" w14:textId="6AEBFF97" w:rsidR="00D679CC" w:rsidRDefault="001D5C48" w:rsidP="001D5C4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noProof/>
        </w:rPr>
        <w:t xml:space="preserve">                                                                </w:t>
      </w:r>
    </w:p>
    <w:p w14:paraId="1634ACAC" w14:textId="2D30880B" w:rsidR="001D5C48" w:rsidRDefault="001D5C48" w:rsidP="001D5C48">
      <w:pPr>
        <w:jc w:val="right"/>
        <w:rPr>
          <w:b/>
        </w:rPr>
      </w:pPr>
    </w:p>
    <w:p w14:paraId="6D420EF2" w14:textId="1A444284" w:rsidR="006A445E" w:rsidRDefault="006A445E" w:rsidP="001D5C48">
      <w:pPr>
        <w:jc w:val="right"/>
        <w:rPr>
          <w:b/>
        </w:rPr>
      </w:pPr>
    </w:p>
    <w:p w14:paraId="47B88B4F" w14:textId="0DC528DF" w:rsidR="006A445E" w:rsidRDefault="006A445E" w:rsidP="001D5C48">
      <w:pPr>
        <w:jc w:val="right"/>
        <w:rPr>
          <w:b/>
        </w:rPr>
      </w:pPr>
    </w:p>
    <w:p w14:paraId="5FBDBE50" w14:textId="0D3AF1F6" w:rsidR="006A445E" w:rsidRDefault="006A445E" w:rsidP="001D5C48">
      <w:pPr>
        <w:jc w:val="right"/>
        <w:rPr>
          <w:b/>
        </w:rPr>
      </w:pPr>
    </w:p>
    <w:p w14:paraId="29611740" w14:textId="0CC5C486" w:rsidR="006A445E" w:rsidRDefault="006A445E" w:rsidP="001D5C48">
      <w:pPr>
        <w:jc w:val="right"/>
        <w:rPr>
          <w:b/>
        </w:rPr>
      </w:pPr>
    </w:p>
    <w:p w14:paraId="1A110D18" w14:textId="1B2FFEFA" w:rsidR="006A445E" w:rsidRDefault="006A445E" w:rsidP="001D5C48">
      <w:pPr>
        <w:jc w:val="right"/>
        <w:rPr>
          <w:b/>
        </w:rPr>
      </w:pPr>
    </w:p>
    <w:p w14:paraId="1B558B93" w14:textId="3BD83635" w:rsidR="006A445E" w:rsidRDefault="006A445E" w:rsidP="001D5C48">
      <w:pPr>
        <w:jc w:val="right"/>
        <w:rPr>
          <w:b/>
        </w:rPr>
      </w:pPr>
    </w:p>
    <w:p w14:paraId="70A464BF" w14:textId="6DB9D6E4" w:rsidR="006A445E" w:rsidRDefault="006A445E" w:rsidP="001D5C48">
      <w:pPr>
        <w:jc w:val="right"/>
        <w:rPr>
          <w:b/>
        </w:rPr>
      </w:pPr>
    </w:p>
    <w:p w14:paraId="0D75CB10" w14:textId="7AFBDD61" w:rsidR="006A445E" w:rsidRDefault="006A445E" w:rsidP="001D5C48">
      <w:pPr>
        <w:jc w:val="right"/>
        <w:rPr>
          <w:b/>
        </w:rPr>
      </w:pPr>
    </w:p>
    <w:p w14:paraId="2B68D7C3" w14:textId="77777777" w:rsidR="006A445E" w:rsidRDefault="006A445E" w:rsidP="001D5C48">
      <w:pPr>
        <w:jc w:val="right"/>
        <w:rPr>
          <w:b/>
        </w:rPr>
      </w:pPr>
    </w:p>
    <w:p w14:paraId="7DD0FA61" w14:textId="77777777" w:rsidR="00D679CC" w:rsidRDefault="00D679CC" w:rsidP="00D679CC">
      <w:pPr>
        <w:rPr>
          <w:b/>
        </w:rPr>
      </w:pPr>
    </w:p>
    <w:p w14:paraId="55224868" w14:textId="77777777" w:rsidR="009A3887" w:rsidRDefault="009A3887" w:rsidP="00D679CC">
      <w:pPr>
        <w:rPr>
          <w:b/>
        </w:rPr>
      </w:pPr>
      <w:r>
        <w:rPr>
          <w:b/>
        </w:rPr>
        <w:t>SOCIETE : ……………………………………………………</w:t>
      </w:r>
    </w:p>
    <w:p w14:paraId="1F40B0A6" w14:textId="77777777" w:rsidR="009A3887" w:rsidRDefault="009A3887" w:rsidP="00D679CC">
      <w:pPr>
        <w:rPr>
          <w:b/>
        </w:rPr>
      </w:pPr>
    </w:p>
    <w:p w14:paraId="0FC5953E" w14:textId="77777777" w:rsidR="008120A6" w:rsidRDefault="00C77B37" w:rsidP="00C77B37">
      <w:pPr>
        <w:jc w:val="center"/>
        <w:rPr>
          <w:b/>
          <w:highlight w:val="yellow"/>
        </w:rPr>
      </w:pPr>
      <w:r w:rsidRPr="004454DD">
        <w:rPr>
          <w:b/>
        </w:rPr>
        <w:t xml:space="preserve">Ce document est obligatoire </w:t>
      </w:r>
      <w:r w:rsidR="002407EB" w:rsidRPr="004454DD">
        <w:rPr>
          <w:b/>
        </w:rPr>
        <w:t xml:space="preserve">complété </w:t>
      </w:r>
    </w:p>
    <w:p w14:paraId="29FB2332" w14:textId="77777777" w:rsidR="002407EB" w:rsidRPr="00C77B37" w:rsidRDefault="002407EB" w:rsidP="00C77B37">
      <w:pPr>
        <w:jc w:val="center"/>
      </w:pPr>
    </w:p>
    <w:p w14:paraId="22820D6F" w14:textId="77777777" w:rsidR="008120A6" w:rsidRPr="00953B65" w:rsidRDefault="008120A6" w:rsidP="008120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 w:cs="Arial"/>
          <w:b/>
          <w:sz w:val="31"/>
          <w:szCs w:val="31"/>
        </w:rPr>
      </w:pPr>
    </w:p>
    <w:p w14:paraId="724A0DC0" w14:textId="77777777" w:rsidR="008120A6" w:rsidRDefault="008120A6" w:rsidP="008120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 w:cs="Arial"/>
          <w:b/>
          <w:sz w:val="31"/>
          <w:szCs w:val="31"/>
        </w:rPr>
      </w:pPr>
      <w:r>
        <w:rPr>
          <w:rFonts w:ascii="Arial Narrow" w:hAnsi="Arial Narrow" w:cs="Arial"/>
          <w:b/>
          <w:sz w:val="31"/>
          <w:szCs w:val="31"/>
        </w:rPr>
        <w:t>ANNEXE 1 AU REGLEMENT DE CONSULTATION</w:t>
      </w:r>
    </w:p>
    <w:p w14:paraId="1DFE61F5" w14:textId="17422DD1" w:rsidR="004F57E4" w:rsidRPr="00953B65" w:rsidRDefault="008120A6" w:rsidP="004F57E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 w:cs="Arial"/>
          <w:b/>
          <w:sz w:val="31"/>
          <w:szCs w:val="31"/>
        </w:rPr>
      </w:pPr>
      <w:r>
        <w:rPr>
          <w:rFonts w:ascii="Arial Narrow" w:hAnsi="Arial Narrow" w:cs="Arial"/>
          <w:b/>
          <w:sz w:val="31"/>
          <w:szCs w:val="31"/>
        </w:rPr>
        <w:t>CADRE DE REPONSE TECHNIQUE (CRT)</w:t>
      </w:r>
      <w:r w:rsidR="006B54A4">
        <w:rPr>
          <w:rFonts w:ascii="Arial Narrow" w:hAnsi="Arial Narrow" w:cs="Arial"/>
          <w:b/>
          <w:sz w:val="31"/>
          <w:szCs w:val="31"/>
        </w:rPr>
        <w:t xml:space="preserve"> </w:t>
      </w:r>
    </w:p>
    <w:p w14:paraId="4300BA5D" w14:textId="77777777" w:rsidR="008120A6" w:rsidRPr="00953B65" w:rsidRDefault="008120A6" w:rsidP="008120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 w:cs="Arial"/>
          <w:b/>
          <w:sz w:val="31"/>
          <w:szCs w:val="31"/>
        </w:rPr>
      </w:pPr>
    </w:p>
    <w:p w14:paraId="0DFA4AC5" w14:textId="7074DDBB" w:rsidR="008120A6" w:rsidRPr="00953B65" w:rsidRDefault="00401D66" w:rsidP="00401D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 w:cs="Arial"/>
          <w:b/>
          <w:sz w:val="31"/>
          <w:szCs w:val="31"/>
        </w:rPr>
      </w:pPr>
      <w:r w:rsidRPr="0083409B">
        <w:rPr>
          <w:rFonts w:ascii="Arial" w:hAnsi="Arial" w:cs="Arial"/>
          <w:b/>
          <w:sz w:val="20"/>
          <w:szCs w:val="20"/>
        </w:rPr>
        <w:t>N°</w:t>
      </w:r>
      <w:r w:rsidR="0083409B" w:rsidRPr="0083409B">
        <w:rPr>
          <w:rFonts w:ascii="Arial" w:hAnsi="Arial" w:cs="Arial"/>
          <w:b/>
          <w:sz w:val="20"/>
          <w:szCs w:val="20"/>
        </w:rPr>
        <w:t xml:space="preserve"> </w:t>
      </w:r>
      <w:r w:rsidR="0083409B" w:rsidRPr="008370C3">
        <w:rPr>
          <w:rFonts w:ascii="Arial" w:hAnsi="Arial" w:cs="Arial"/>
          <w:b/>
          <w:sz w:val="20"/>
          <w:szCs w:val="20"/>
        </w:rPr>
        <w:t>MX</w:t>
      </w:r>
      <w:r w:rsidR="0002519C">
        <w:rPr>
          <w:rFonts w:ascii="Arial" w:hAnsi="Arial" w:cs="Arial"/>
          <w:b/>
          <w:sz w:val="20"/>
          <w:szCs w:val="20"/>
        </w:rPr>
        <w:t>25-012</w:t>
      </w:r>
    </w:p>
    <w:p w14:paraId="561317E5" w14:textId="77777777" w:rsidR="008120A6" w:rsidRPr="00953B65" w:rsidRDefault="008120A6" w:rsidP="008120A6">
      <w:pPr>
        <w:rPr>
          <w:rFonts w:ascii="Arial Narrow" w:hAnsi="Arial Narrow" w:cs="Arial"/>
          <w:b/>
          <w:sz w:val="40"/>
          <w:szCs w:val="40"/>
        </w:rPr>
      </w:pPr>
    </w:p>
    <w:p w14:paraId="0640B204" w14:textId="77777777" w:rsidR="0083409B" w:rsidRDefault="0083409B" w:rsidP="001D5C48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960"/>
        </w:tabs>
        <w:jc w:val="center"/>
        <w:rPr>
          <w:rFonts w:ascii="Arial Narrow" w:hAnsi="Arial Narrow" w:cs="Arial"/>
          <w:b/>
          <w:bCs/>
        </w:rPr>
      </w:pPr>
      <w:bookmarkStart w:id="0" w:name="OLE_LINK2"/>
      <w:bookmarkStart w:id="1" w:name="OLE_LINK4"/>
      <w:bookmarkStart w:id="2" w:name="OLE_LINK5"/>
    </w:p>
    <w:p w14:paraId="1D917C6C" w14:textId="33D47813" w:rsidR="006517E1" w:rsidRPr="006517E1" w:rsidRDefault="008120A6" w:rsidP="006517E1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960"/>
        </w:tabs>
        <w:jc w:val="center"/>
        <w:rPr>
          <w:rFonts w:ascii="Arial Narrow" w:hAnsi="Arial Narrow" w:cs="Arial"/>
          <w:b/>
          <w:bCs/>
        </w:rPr>
      </w:pPr>
      <w:r w:rsidRPr="00953B65">
        <w:rPr>
          <w:rFonts w:ascii="Arial Narrow" w:hAnsi="Arial Narrow" w:cs="Arial"/>
          <w:b/>
          <w:bCs/>
        </w:rPr>
        <w:t xml:space="preserve">Objet : </w:t>
      </w:r>
      <w:bookmarkEnd w:id="0"/>
      <w:bookmarkEnd w:id="1"/>
      <w:bookmarkEnd w:id="2"/>
    </w:p>
    <w:p w14:paraId="2BC1430E" w14:textId="1A0A4D3C" w:rsidR="006A445E" w:rsidRPr="00953B65" w:rsidRDefault="00AC5EB4" w:rsidP="001D5C48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960"/>
        </w:tabs>
        <w:jc w:val="center"/>
        <w:rPr>
          <w:rFonts w:ascii="Arial Narrow" w:hAnsi="Arial Narrow" w:cs="Arial"/>
        </w:rPr>
      </w:pPr>
      <w:r w:rsidRPr="00AC5EB4">
        <w:rPr>
          <w:rFonts w:ascii="Arial Narrow" w:hAnsi="Arial Narrow" w:cs="Arial"/>
          <w:sz w:val="28"/>
          <w:szCs w:val="28"/>
        </w:rPr>
        <w:t>Prestations de gestion, de logistique interne des fournitures de gaz conditionnés en bouteille et de maintenance préventive/curative sur les centrales du site de l'Ecole polytechnique.</w:t>
      </w:r>
    </w:p>
    <w:p w14:paraId="5273881A" w14:textId="77777777" w:rsidR="008120A6" w:rsidRPr="00953B65" w:rsidRDefault="008120A6" w:rsidP="008120A6">
      <w:pPr>
        <w:autoSpaceDE w:val="0"/>
        <w:autoSpaceDN w:val="0"/>
        <w:adjustRightInd w:val="0"/>
        <w:ind w:left="1416"/>
        <w:jc w:val="both"/>
        <w:rPr>
          <w:rFonts w:ascii="Arial Narrow" w:hAnsi="Arial Narrow" w:cs="Arial"/>
          <w:b/>
          <w:bCs/>
          <w:color w:val="000000"/>
        </w:rPr>
      </w:pPr>
    </w:p>
    <w:p w14:paraId="3539324D" w14:textId="77777777" w:rsidR="008120A6" w:rsidRPr="00953B65" w:rsidRDefault="008120A6" w:rsidP="008120A6">
      <w:pPr>
        <w:autoSpaceDE w:val="0"/>
        <w:autoSpaceDN w:val="0"/>
        <w:adjustRightInd w:val="0"/>
        <w:ind w:left="1416"/>
        <w:jc w:val="both"/>
        <w:rPr>
          <w:rFonts w:ascii="Arial Narrow" w:hAnsi="Arial Narrow" w:cs="Arial"/>
          <w:color w:val="000000"/>
        </w:rPr>
      </w:pPr>
    </w:p>
    <w:p w14:paraId="6E4B7A2E" w14:textId="77777777" w:rsidR="00D679CC" w:rsidRPr="001E41B3" w:rsidRDefault="00D679CC" w:rsidP="001D5C48">
      <w:pPr>
        <w:spacing w:before="160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609B181E" w14:textId="77777777" w:rsidR="00D679CC" w:rsidRPr="001A4153" w:rsidRDefault="00D679CC" w:rsidP="00D679CC">
      <w:pPr>
        <w:sectPr w:rsidR="00D679CC" w:rsidRPr="001A4153" w:rsidSect="00A9676E">
          <w:headerReference w:type="default" r:id="rId9"/>
          <w:footerReference w:type="default" r:id="rId10"/>
          <w:pgSz w:w="11906" w:h="16838" w:code="9"/>
          <w:pgMar w:top="1135" w:right="1418" w:bottom="851" w:left="1418" w:header="567" w:footer="567" w:gutter="0"/>
          <w:cols w:space="708"/>
          <w:titlePg/>
          <w:docGrid w:linePitch="360"/>
        </w:sectPr>
      </w:pPr>
    </w:p>
    <w:p w14:paraId="38F915D5" w14:textId="77777777" w:rsidR="00D679CC" w:rsidRDefault="00D679CC" w:rsidP="00210FE2">
      <w:pPr>
        <w:jc w:val="center"/>
        <w:rPr>
          <w:rFonts w:ascii="Arial" w:hAnsi="Arial" w:cs="Arial"/>
        </w:rPr>
      </w:pPr>
    </w:p>
    <w:p w14:paraId="46C76B8A" w14:textId="77777777" w:rsidR="00D679CC" w:rsidRPr="00A87381" w:rsidRDefault="00D679CC" w:rsidP="00210FE2">
      <w:pPr>
        <w:jc w:val="center"/>
        <w:rPr>
          <w:rFonts w:ascii="Arial" w:hAnsi="Arial" w:cs="Arial"/>
        </w:rPr>
      </w:pPr>
    </w:p>
    <w:p w14:paraId="6B755AD5" w14:textId="77777777" w:rsidR="00210FE2" w:rsidRPr="004454DD" w:rsidRDefault="00210FE2" w:rsidP="00210FE2">
      <w:pPr>
        <w:jc w:val="center"/>
        <w:rPr>
          <w:rFonts w:ascii="Arial" w:hAnsi="Arial" w:cs="Arial"/>
          <w:b/>
          <w:sz w:val="40"/>
          <w:szCs w:val="36"/>
        </w:rPr>
      </w:pPr>
      <w:r w:rsidRPr="004454DD">
        <w:rPr>
          <w:rFonts w:ascii="Arial" w:hAnsi="Arial" w:cs="Arial"/>
          <w:b/>
          <w:sz w:val="40"/>
          <w:szCs w:val="36"/>
        </w:rPr>
        <w:t>SOMMAIRE</w:t>
      </w:r>
      <w:r w:rsidR="000752A5" w:rsidRPr="004454DD">
        <w:rPr>
          <w:rFonts w:ascii="Arial" w:hAnsi="Arial" w:cs="Arial"/>
          <w:b/>
          <w:sz w:val="40"/>
          <w:szCs w:val="36"/>
        </w:rPr>
        <w:t xml:space="preserve"> TYPE A</w:t>
      </w:r>
      <w:r w:rsidR="00B06585" w:rsidRPr="004454DD">
        <w:rPr>
          <w:rFonts w:ascii="Arial" w:hAnsi="Arial" w:cs="Arial"/>
          <w:b/>
          <w:sz w:val="40"/>
          <w:szCs w:val="36"/>
        </w:rPr>
        <w:t xml:space="preserve"> RESPECTER PAR LES CANDIDATS </w:t>
      </w:r>
    </w:p>
    <w:p w14:paraId="102A8515" w14:textId="77777777" w:rsidR="00C03BB4" w:rsidRPr="005A5509" w:rsidRDefault="00C03BB4" w:rsidP="00210FE2">
      <w:pPr>
        <w:pStyle w:val="Texte0"/>
        <w:rPr>
          <w:rFonts w:ascii="Arial" w:hAnsi="Arial" w:cs="Arial"/>
          <w:sz w:val="20"/>
          <w:szCs w:val="20"/>
        </w:rPr>
      </w:pPr>
      <w:bookmarkStart w:id="3" w:name="_Toc234927186"/>
    </w:p>
    <w:p w14:paraId="4A403917" w14:textId="77777777" w:rsidR="00CC104C" w:rsidRPr="005A5509" w:rsidRDefault="00CC104C" w:rsidP="00CC104C">
      <w:pPr>
        <w:rPr>
          <w:rFonts w:ascii="Verdana" w:hAnsi="Verdana"/>
          <w:sz w:val="20"/>
          <w:szCs w:val="20"/>
        </w:rPr>
      </w:pPr>
    </w:p>
    <w:p w14:paraId="63569A27" w14:textId="5E0CE811" w:rsidR="005A5509" w:rsidRPr="00083CBC" w:rsidRDefault="00FF291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r w:rsidRPr="00083CBC">
        <w:rPr>
          <w:rFonts w:ascii="Verdana" w:hAnsi="Verdana"/>
          <w:b w:val="0"/>
          <w:szCs w:val="20"/>
        </w:rPr>
        <w:fldChar w:fldCharType="begin"/>
      </w:r>
      <w:r w:rsidRPr="00083CBC">
        <w:rPr>
          <w:rFonts w:ascii="Verdana" w:hAnsi="Verdana"/>
          <w:b w:val="0"/>
          <w:szCs w:val="20"/>
        </w:rPr>
        <w:instrText xml:space="preserve"> TOC \o "1-3" \h \z \u </w:instrText>
      </w:r>
      <w:r w:rsidRPr="00083CBC">
        <w:rPr>
          <w:rFonts w:ascii="Verdana" w:hAnsi="Verdana"/>
          <w:b w:val="0"/>
          <w:szCs w:val="20"/>
        </w:rPr>
        <w:fldChar w:fldCharType="separate"/>
      </w:r>
      <w:hyperlink w:anchor="_Toc210127845" w:history="1">
        <w:r w:rsidR="005A5509" w:rsidRPr="00083CBC">
          <w:rPr>
            <w:rStyle w:val="Lienhypertexte"/>
            <w:rFonts w:ascii="Verdana" w:hAnsi="Verdana"/>
            <w:noProof/>
          </w:rPr>
          <w:t>1. Organisation de la prestation</w:t>
        </w:r>
        <w:r w:rsidR="005A5509" w:rsidRPr="00083CBC">
          <w:rPr>
            <w:noProof/>
            <w:webHidden/>
          </w:rPr>
          <w:tab/>
        </w:r>
        <w:r w:rsidR="005A5509" w:rsidRPr="00083CBC">
          <w:rPr>
            <w:noProof/>
            <w:webHidden/>
          </w:rPr>
          <w:fldChar w:fldCharType="begin"/>
        </w:r>
        <w:r w:rsidR="005A5509" w:rsidRPr="00083CBC">
          <w:rPr>
            <w:noProof/>
            <w:webHidden/>
          </w:rPr>
          <w:instrText xml:space="preserve"> PAGEREF _Toc210127845 \h </w:instrText>
        </w:r>
        <w:r w:rsidR="005A5509" w:rsidRPr="00083CBC">
          <w:rPr>
            <w:noProof/>
            <w:webHidden/>
          </w:rPr>
        </w:r>
        <w:r w:rsidR="005A5509" w:rsidRPr="00083CBC">
          <w:rPr>
            <w:noProof/>
            <w:webHidden/>
          </w:rPr>
          <w:fldChar w:fldCharType="separate"/>
        </w:r>
        <w:r w:rsidR="005A5509" w:rsidRPr="00083CBC">
          <w:rPr>
            <w:noProof/>
            <w:webHidden/>
          </w:rPr>
          <w:t>3</w:t>
        </w:r>
        <w:r w:rsidR="005A5509" w:rsidRPr="00083CBC">
          <w:rPr>
            <w:noProof/>
            <w:webHidden/>
          </w:rPr>
          <w:fldChar w:fldCharType="end"/>
        </w:r>
      </w:hyperlink>
    </w:p>
    <w:p w14:paraId="0C64C594" w14:textId="091CD2BD" w:rsidR="005A5509" w:rsidRPr="00083CBC" w:rsidRDefault="005A5509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10127846" w:history="1">
        <w:r w:rsidRPr="00083CBC">
          <w:rPr>
            <w:rStyle w:val="Lienhypertexte"/>
            <w:rFonts w:ascii="Verdana" w:hAnsi="Verdana"/>
          </w:rPr>
          <w:t>1.1.</w:t>
        </w:r>
        <w:r w:rsidRPr="00083CBC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</w:rPr>
          <w:t>composition des équipes d’intervention</w:t>
        </w:r>
        <w:r w:rsidRPr="00083CBC">
          <w:rPr>
            <w:webHidden/>
          </w:rPr>
          <w:tab/>
        </w:r>
        <w:r w:rsidRPr="00083CBC">
          <w:rPr>
            <w:webHidden/>
          </w:rPr>
          <w:fldChar w:fldCharType="begin"/>
        </w:r>
        <w:r w:rsidRPr="00083CBC">
          <w:rPr>
            <w:webHidden/>
          </w:rPr>
          <w:instrText xml:space="preserve"> PAGEREF _Toc210127846 \h </w:instrText>
        </w:r>
        <w:r w:rsidRPr="00083CBC">
          <w:rPr>
            <w:webHidden/>
          </w:rPr>
        </w:r>
        <w:r w:rsidRPr="00083CBC">
          <w:rPr>
            <w:webHidden/>
          </w:rPr>
          <w:fldChar w:fldCharType="separate"/>
        </w:r>
        <w:r w:rsidRPr="00083CBC">
          <w:rPr>
            <w:webHidden/>
          </w:rPr>
          <w:t>3</w:t>
        </w:r>
        <w:r w:rsidRPr="00083CBC">
          <w:rPr>
            <w:webHidden/>
          </w:rPr>
          <w:fldChar w:fldCharType="end"/>
        </w:r>
      </w:hyperlink>
    </w:p>
    <w:p w14:paraId="10FC7877" w14:textId="2F4E2072" w:rsidR="005A5509" w:rsidRPr="00083CBC" w:rsidRDefault="005A5509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10127847" w:history="1">
        <w:r w:rsidRPr="00083CBC">
          <w:rPr>
            <w:rStyle w:val="Lienhypertexte"/>
            <w:rFonts w:ascii="Verdana" w:hAnsi="Verdana"/>
          </w:rPr>
          <w:t>1.2.</w:t>
        </w:r>
        <w:r w:rsidRPr="00083CBC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</w:rPr>
          <w:t>mesures prévues pour l’encadrement</w:t>
        </w:r>
        <w:r w:rsidRPr="00083CBC">
          <w:rPr>
            <w:webHidden/>
          </w:rPr>
          <w:tab/>
        </w:r>
        <w:r w:rsidRPr="00083CBC">
          <w:rPr>
            <w:webHidden/>
          </w:rPr>
          <w:fldChar w:fldCharType="begin"/>
        </w:r>
        <w:r w:rsidRPr="00083CBC">
          <w:rPr>
            <w:webHidden/>
          </w:rPr>
          <w:instrText xml:space="preserve"> PAGEREF _Toc210127847 \h </w:instrText>
        </w:r>
        <w:r w:rsidRPr="00083CBC">
          <w:rPr>
            <w:webHidden/>
          </w:rPr>
        </w:r>
        <w:r w:rsidRPr="00083CBC">
          <w:rPr>
            <w:webHidden/>
          </w:rPr>
          <w:fldChar w:fldCharType="separate"/>
        </w:r>
        <w:r w:rsidRPr="00083CBC">
          <w:rPr>
            <w:webHidden/>
          </w:rPr>
          <w:t>3</w:t>
        </w:r>
        <w:r w:rsidRPr="00083CBC">
          <w:rPr>
            <w:webHidden/>
          </w:rPr>
          <w:fldChar w:fldCharType="end"/>
        </w:r>
      </w:hyperlink>
    </w:p>
    <w:p w14:paraId="40A61B76" w14:textId="1545865F" w:rsidR="005A5509" w:rsidRPr="00083CBC" w:rsidRDefault="005A5509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10127848" w:history="1">
        <w:r w:rsidRPr="00083CBC">
          <w:rPr>
            <w:rStyle w:val="Lienhypertexte"/>
            <w:rFonts w:ascii="Verdana" w:hAnsi="Verdana"/>
          </w:rPr>
          <w:t>1.3.</w:t>
        </w:r>
        <w:r w:rsidRPr="00083CBC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</w:rPr>
          <w:t>Gestion des absences et des retards</w:t>
        </w:r>
        <w:r w:rsidRPr="00083CBC">
          <w:rPr>
            <w:webHidden/>
          </w:rPr>
          <w:tab/>
        </w:r>
        <w:r w:rsidRPr="00083CBC">
          <w:rPr>
            <w:webHidden/>
          </w:rPr>
          <w:fldChar w:fldCharType="begin"/>
        </w:r>
        <w:r w:rsidRPr="00083CBC">
          <w:rPr>
            <w:webHidden/>
          </w:rPr>
          <w:instrText xml:space="preserve"> PAGEREF _Toc210127848 \h </w:instrText>
        </w:r>
        <w:r w:rsidRPr="00083CBC">
          <w:rPr>
            <w:webHidden/>
          </w:rPr>
        </w:r>
        <w:r w:rsidRPr="00083CBC">
          <w:rPr>
            <w:webHidden/>
          </w:rPr>
          <w:fldChar w:fldCharType="separate"/>
        </w:r>
        <w:r w:rsidRPr="00083CBC">
          <w:rPr>
            <w:webHidden/>
          </w:rPr>
          <w:t>3</w:t>
        </w:r>
        <w:r w:rsidRPr="00083CBC">
          <w:rPr>
            <w:webHidden/>
          </w:rPr>
          <w:fldChar w:fldCharType="end"/>
        </w:r>
      </w:hyperlink>
    </w:p>
    <w:p w14:paraId="3F785A7B" w14:textId="74BD674C" w:rsidR="005A5509" w:rsidRPr="00083CBC" w:rsidRDefault="005A550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210127849" w:history="1">
        <w:r w:rsidRPr="00083CBC">
          <w:rPr>
            <w:rStyle w:val="Lienhypertexte"/>
            <w:rFonts w:ascii="Verdana" w:hAnsi="Verdana"/>
            <w:noProof/>
          </w:rPr>
          <w:t>2.</w:t>
        </w:r>
        <w:r w:rsidRPr="00083C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  <w:noProof/>
          </w:rPr>
          <w:t>MOYENS OPÉRATIONNELS</w:t>
        </w:r>
        <w:r w:rsidRPr="00083CBC">
          <w:rPr>
            <w:noProof/>
            <w:webHidden/>
          </w:rPr>
          <w:tab/>
        </w:r>
        <w:r w:rsidRPr="00083CBC">
          <w:rPr>
            <w:noProof/>
            <w:webHidden/>
          </w:rPr>
          <w:fldChar w:fldCharType="begin"/>
        </w:r>
        <w:r w:rsidRPr="00083CBC">
          <w:rPr>
            <w:noProof/>
            <w:webHidden/>
          </w:rPr>
          <w:instrText xml:space="preserve"> PAGEREF _Toc210127849 \h </w:instrText>
        </w:r>
        <w:r w:rsidRPr="00083CBC">
          <w:rPr>
            <w:noProof/>
            <w:webHidden/>
          </w:rPr>
        </w:r>
        <w:r w:rsidRPr="00083CBC">
          <w:rPr>
            <w:noProof/>
            <w:webHidden/>
          </w:rPr>
          <w:fldChar w:fldCharType="separate"/>
        </w:r>
        <w:r w:rsidRPr="00083CBC">
          <w:rPr>
            <w:noProof/>
            <w:webHidden/>
          </w:rPr>
          <w:t>4</w:t>
        </w:r>
        <w:r w:rsidRPr="00083CBC">
          <w:rPr>
            <w:noProof/>
            <w:webHidden/>
          </w:rPr>
          <w:fldChar w:fldCharType="end"/>
        </w:r>
      </w:hyperlink>
    </w:p>
    <w:p w14:paraId="0733E7A5" w14:textId="64226548" w:rsidR="005A5509" w:rsidRPr="00083CBC" w:rsidRDefault="005A5509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10127850" w:history="1">
        <w:r w:rsidRPr="00083CBC">
          <w:rPr>
            <w:rStyle w:val="Lienhypertexte"/>
            <w:rFonts w:ascii="Verdana" w:hAnsi="Verdana"/>
          </w:rPr>
          <w:t>2.1.</w:t>
        </w:r>
        <w:r w:rsidRPr="00083CBC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</w:rPr>
          <w:t>Equipements de sécurité</w:t>
        </w:r>
        <w:r w:rsidRPr="00083CBC">
          <w:rPr>
            <w:webHidden/>
          </w:rPr>
          <w:tab/>
        </w:r>
        <w:r w:rsidRPr="00083CBC">
          <w:rPr>
            <w:webHidden/>
          </w:rPr>
          <w:fldChar w:fldCharType="begin"/>
        </w:r>
        <w:r w:rsidRPr="00083CBC">
          <w:rPr>
            <w:webHidden/>
          </w:rPr>
          <w:instrText xml:space="preserve"> PAGEREF _Toc210127850 \h </w:instrText>
        </w:r>
        <w:r w:rsidRPr="00083CBC">
          <w:rPr>
            <w:webHidden/>
          </w:rPr>
        </w:r>
        <w:r w:rsidRPr="00083CBC">
          <w:rPr>
            <w:webHidden/>
          </w:rPr>
          <w:fldChar w:fldCharType="separate"/>
        </w:r>
        <w:r w:rsidRPr="00083CBC">
          <w:rPr>
            <w:webHidden/>
          </w:rPr>
          <w:t>4</w:t>
        </w:r>
        <w:r w:rsidRPr="00083CBC">
          <w:rPr>
            <w:webHidden/>
          </w:rPr>
          <w:fldChar w:fldCharType="end"/>
        </w:r>
      </w:hyperlink>
    </w:p>
    <w:p w14:paraId="6D4A58F0" w14:textId="56C68731" w:rsidR="005A5509" w:rsidRPr="00083CBC" w:rsidRDefault="005A5509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10127851" w:history="1">
        <w:r w:rsidRPr="00083CBC">
          <w:rPr>
            <w:rStyle w:val="Lienhypertexte"/>
            <w:rFonts w:ascii="Verdana" w:hAnsi="Verdana"/>
          </w:rPr>
          <w:t>2.2.</w:t>
        </w:r>
        <w:r w:rsidRPr="00083CBC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</w:rPr>
          <w:t>équipement de stockage et de logistique</w:t>
        </w:r>
        <w:r w:rsidRPr="00083CBC">
          <w:rPr>
            <w:webHidden/>
          </w:rPr>
          <w:tab/>
        </w:r>
        <w:r w:rsidRPr="00083CBC">
          <w:rPr>
            <w:webHidden/>
          </w:rPr>
          <w:fldChar w:fldCharType="begin"/>
        </w:r>
        <w:r w:rsidRPr="00083CBC">
          <w:rPr>
            <w:webHidden/>
          </w:rPr>
          <w:instrText xml:space="preserve"> PAGEREF _Toc210127851 \h </w:instrText>
        </w:r>
        <w:r w:rsidRPr="00083CBC">
          <w:rPr>
            <w:webHidden/>
          </w:rPr>
        </w:r>
        <w:r w:rsidRPr="00083CBC">
          <w:rPr>
            <w:webHidden/>
          </w:rPr>
          <w:fldChar w:fldCharType="separate"/>
        </w:r>
        <w:r w:rsidRPr="00083CBC">
          <w:rPr>
            <w:webHidden/>
          </w:rPr>
          <w:t>4</w:t>
        </w:r>
        <w:r w:rsidRPr="00083CBC">
          <w:rPr>
            <w:webHidden/>
          </w:rPr>
          <w:fldChar w:fldCharType="end"/>
        </w:r>
      </w:hyperlink>
    </w:p>
    <w:p w14:paraId="5842F1A3" w14:textId="5E3506C6" w:rsidR="005A5509" w:rsidRPr="00083CBC" w:rsidRDefault="005A5509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10127852" w:history="1">
        <w:r w:rsidRPr="00083CBC">
          <w:rPr>
            <w:rStyle w:val="Lienhypertexte"/>
            <w:rFonts w:ascii="Verdana" w:hAnsi="Verdana"/>
          </w:rPr>
          <w:t>2.3.</w:t>
        </w:r>
        <w:r w:rsidRPr="00083CBC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</w:rPr>
          <w:t>équipement de maintenance préventive</w:t>
        </w:r>
        <w:r w:rsidRPr="00083CBC">
          <w:rPr>
            <w:webHidden/>
          </w:rPr>
          <w:tab/>
        </w:r>
        <w:r w:rsidRPr="00083CBC">
          <w:rPr>
            <w:webHidden/>
          </w:rPr>
          <w:fldChar w:fldCharType="begin"/>
        </w:r>
        <w:r w:rsidRPr="00083CBC">
          <w:rPr>
            <w:webHidden/>
          </w:rPr>
          <w:instrText xml:space="preserve"> PAGEREF _Toc210127852 \h </w:instrText>
        </w:r>
        <w:r w:rsidRPr="00083CBC">
          <w:rPr>
            <w:webHidden/>
          </w:rPr>
        </w:r>
        <w:r w:rsidRPr="00083CBC">
          <w:rPr>
            <w:webHidden/>
          </w:rPr>
          <w:fldChar w:fldCharType="separate"/>
        </w:r>
        <w:r w:rsidRPr="00083CBC">
          <w:rPr>
            <w:webHidden/>
          </w:rPr>
          <w:t>5</w:t>
        </w:r>
        <w:r w:rsidRPr="00083CBC">
          <w:rPr>
            <w:webHidden/>
          </w:rPr>
          <w:fldChar w:fldCharType="end"/>
        </w:r>
      </w:hyperlink>
    </w:p>
    <w:p w14:paraId="1B3CDD33" w14:textId="6210EB3A" w:rsidR="005A5509" w:rsidRPr="00083CBC" w:rsidRDefault="005A550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210127853" w:history="1">
        <w:r w:rsidRPr="00083CBC">
          <w:rPr>
            <w:rStyle w:val="Lienhypertexte"/>
            <w:rFonts w:ascii="Verdana" w:hAnsi="Verdana"/>
            <w:noProof/>
          </w:rPr>
          <w:t>3.</w:t>
        </w:r>
        <w:r w:rsidRPr="00083C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Pr="00083CBC">
          <w:rPr>
            <w:rStyle w:val="Lienhypertexte"/>
            <w:rFonts w:ascii="Verdana" w:hAnsi="Verdana"/>
            <w:noProof/>
          </w:rPr>
          <w:t>Politique environnementale</w:t>
        </w:r>
        <w:r w:rsidRPr="00083CBC">
          <w:rPr>
            <w:noProof/>
            <w:webHidden/>
          </w:rPr>
          <w:tab/>
        </w:r>
        <w:r w:rsidRPr="00083CBC">
          <w:rPr>
            <w:noProof/>
            <w:webHidden/>
          </w:rPr>
          <w:fldChar w:fldCharType="begin"/>
        </w:r>
        <w:r w:rsidRPr="00083CBC">
          <w:rPr>
            <w:noProof/>
            <w:webHidden/>
          </w:rPr>
          <w:instrText xml:space="preserve"> PAGEREF _Toc210127853 \h </w:instrText>
        </w:r>
        <w:r w:rsidRPr="00083CBC">
          <w:rPr>
            <w:noProof/>
            <w:webHidden/>
          </w:rPr>
        </w:r>
        <w:r w:rsidRPr="00083CBC">
          <w:rPr>
            <w:noProof/>
            <w:webHidden/>
          </w:rPr>
          <w:fldChar w:fldCharType="separate"/>
        </w:r>
        <w:r w:rsidRPr="00083CBC">
          <w:rPr>
            <w:noProof/>
            <w:webHidden/>
          </w:rPr>
          <w:t>5</w:t>
        </w:r>
        <w:r w:rsidRPr="00083CBC">
          <w:rPr>
            <w:noProof/>
            <w:webHidden/>
          </w:rPr>
          <w:fldChar w:fldCharType="end"/>
        </w:r>
      </w:hyperlink>
    </w:p>
    <w:p w14:paraId="3E853A71" w14:textId="522B5487" w:rsidR="00FF291D" w:rsidRPr="005A5509" w:rsidRDefault="00FF291D">
      <w:pPr>
        <w:rPr>
          <w:rFonts w:ascii="Verdana" w:hAnsi="Verdana"/>
          <w:sz w:val="20"/>
          <w:szCs w:val="20"/>
        </w:rPr>
      </w:pPr>
      <w:r w:rsidRPr="00083CBC">
        <w:rPr>
          <w:rFonts w:ascii="Verdana" w:hAnsi="Verdana"/>
          <w:bCs/>
          <w:sz w:val="20"/>
          <w:szCs w:val="20"/>
        </w:rPr>
        <w:fldChar w:fldCharType="end"/>
      </w:r>
    </w:p>
    <w:p w14:paraId="181FCB4F" w14:textId="77777777" w:rsidR="00F65D5C" w:rsidRPr="003B0F28" w:rsidRDefault="00210FE2" w:rsidP="00435EA5">
      <w:pPr>
        <w:pStyle w:val="SGTitre1"/>
        <w:numPr>
          <w:ilvl w:val="0"/>
          <w:numId w:val="0"/>
        </w:numPr>
        <w:ind w:left="284"/>
        <w:rPr>
          <w:rFonts w:ascii="Verdana" w:hAnsi="Verdana"/>
          <w:color w:val="3243E9"/>
        </w:rPr>
      </w:pPr>
      <w:r w:rsidRPr="002B51F0">
        <w:rPr>
          <w:rFonts w:ascii="Arial" w:hAnsi="Arial" w:cs="Arial"/>
          <w:b w:val="0"/>
        </w:rPr>
        <w:br w:type="page"/>
      </w:r>
      <w:bookmarkStart w:id="4" w:name="_Toc385006834"/>
      <w:bookmarkStart w:id="5" w:name="_Toc385006885"/>
      <w:bookmarkStart w:id="6" w:name="_Toc210127845"/>
      <w:r w:rsidR="003B0F28" w:rsidRPr="003B0F28">
        <w:rPr>
          <w:rFonts w:ascii="Verdana" w:hAnsi="Verdana"/>
          <w:color w:val="3243E9"/>
        </w:rPr>
        <w:lastRenderedPageBreak/>
        <w:t xml:space="preserve">1. </w:t>
      </w:r>
      <w:bookmarkEnd w:id="4"/>
      <w:bookmarkEnd w:id="5"/>
      <w:r w:rsidR="00863E92">
        <w:rPr>
          <w:rFonts w:ascii="Verdana" w:hAnsi="Verdana"/>
          <w:color w:val="3243E9"/>
        </w:rPr>
        <w:t>Organisation de la prestation</w:t>
      </w:r>
      <w:bookmarkEnd w:id="6"/>
    </w:p>
    <w:p w14:paraId="16C74967" w14:textId="39BF4A39" w:rsidR="00713691" w:rsidRPr="003D5FF5" w:rsidRDefault="003D5FF5" w:rsidP="00D24371">
      <w:pPr>
        <w:pStyle w:val="SGTitre2"/>
        <w:tabs>
          <w:tab w:val="clear" w:pos="1076"/>
        </w:tabs>
        <w:ind w:right="668"/>
        <w:jc w:val="left"/>
        <w:rPr>
          <w:rFonts w:ascii="Verdana" w:hAnsi="Verdana"/>
        </w:rPr>
      </w:pPr>
      <w:bookmarkStart w:id="7" w:name="_Toc210127846"/>
      <w:r w:rsidRPr="00D24371">
        <w:rPr>
          <w:rFonts w:ascii="Verdana" w:hAnsi="Verdana"/>
        </w:rPr>
        <w:t>composition des équipes d’intervention</w:t>
      </w:r>
      <w:bookmarkEnd w:id="7"/>
      <w:r w:rsidR="001B01BE">
        <w:rPr>
          <w:rFonts w:ascii="Verdana" w:hAnsi="Verdana"/>
        </w:rPr>
        <w:t xml:space="preserve"> (10%)</w:t>
      </w:r>
    </w:p>
    <w:p w14:paraId="7657B4A1" w14:textId="77777777" w:rsidR="00713691" w:rsidRDefault="00713691" w:rsidP="00713691">
      <w:pPr>
        <w:spacing w:before="108"/>
        <w:ind w:left="864"/>
        <w:jc w:val="both"/>
        <w:rPr>
          <w:rFonts w:ascii="Verdana" w:hAnsi="Verdana"/>
          <w:color w:val="000000"/>
          <w:spacing w:val="-4"/>
          <w:w w:val="105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13691" w:rsidRPr="00276E2C" w14:paraId="50608889" w14:textId="77777777" w:rsidTr="00C825D9">
        <w:tc>
          <w:tcPr>
            <w:tcW w:w="9072" w:type="dxa"/>
          </w:tcPr>
          <w:p w14:paraId="2DE3D58A" w14:textId="0C77D433" w:rsidR="00713691" w:rsidRDefault="00557257" w:rsidP="00A97A56">
            <w:pPr>
              <w:spacing w:before="108"/>
              <w:ind w:left="318"/>
              <w:jc w:val="both"/>
              <w:rPr>
                <w:rFonts w:ascii="Verdana" w:hAnsi="Verdana"/>
                <w:color w:val="000000"/>
                <w:spacing w:val="-4"/>
                <w:w w:val="105"/>
                <w:sz w:val="20"/>
              </w:rPr>
            </w:pPr>
            <w:r w:rsidRPr="00557257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Sont définies dans </w:t>
            </w:r>
            <w:r w:rsidR="00144434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>c</w:t>
            </w:r>
            <w:r w:rsidR="00144434" w:rsidRPr="00FC1AE7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e paragraphe </w:t>
            </w:r>
            <w:r w:rsidR="00AB5C76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>la compositio</w:t>
            </w:r>
            <w:r w:rsidR="00A97A56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n, </w:t>
            </w:r>
            <w:r w:rsidR="00AB5C76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la qualification </w:t>
            </w:r>
            <w:r w:rsidR="00A97A56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et les habilitations </w:t>
            </w:r>
            <w:r w:rsidR="0045363C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(avec fiche de poste) </w:t>
            </w:r>
            <w:r w:rsidR="00AB5C76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>d</w:t>
            </w:r>
            <w:r w:rsidR="006A445E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>e tous les agents d’intervention sur site</w:t>
            </w:r>
            <w:r w:rsidR="003279DB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 que le candidat envisage de mettre en place</w:t>
            </w:r>
            <w:r w:rsidR="00A97A56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, notamment le chargé de service principale et ses remplaçants. </w:t>
            </w:r>
          </w:p>
          <w:p w14:paraId="6F7AAD8A" w14:textId="0698C5AB" w:rsidR="00A97A56" w:rsidRPr="00276E2C" w:rsidRDefault="00A97A56" w:rsidP="00A97A56">
            <w:pPr>
              <w:spacing w:before="108"/>
              <w:ind w:left="318"/>
              <w:jc w:val="both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  <w:tr w:rsidR="00713691" w:rsidRPr="00276E2C" w14:paraId="44966506" w14:textId="77777777" w:rsidTr="00C825D9">
        <w:tc>
          <w:tcPr>
            <w:tcW w:w="9072" w:type="dxa"/>
          </w:tcPr>
          <w:p w14:paraId="2262BDEC" w14:textId="77777777" w:rsidR="00713691" w:rsidRDefault="00713691" w:rsidP="00C825D9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1552F6C7" w14:textId="77777777" w:rsidR="00596354" w:rsidRPr="003279DB" w:rsidRDefault="00596354" w:rsidP="009F7E0D">
            <w:pPr>
              <w:ind w:left="788" w:hanging="788"/>
              <w:rPr>
                <w:rFonts w:cs="Arial"/>
                <w:bCs/>
                <w:i/>
                <w:iCs/>
                <w:color w:val="4472C4" w:themeColor="accent1"/>
              </w:rPr>
            </w:pPr>
          </w:p>
          <w:p w14:paraId="7035E21A" w14:textId="77777777" w:rsidR="003279DB" w:rsidRDefault="003279DB" w:rsidP="003279DB">
            <w:pPr>
              <w:spacing w:before="120" w:after="120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28B02C04" w14:textId="77777777" w:rsidR="00713691" w:rsidRDefault="00713691" w:rsidP="00C825D9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09956D7F" w14:textId="77777777" w:rsidR="00713691" w:rsidRPr="00276E2C" w:rsidRDefault="00713691" w:rsidP="00C825D9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</w:tbl>
    <w:p w14:paraId="58AE6062" w14:textId="77777777" w:rsidR="005923FD" w:rsidRDefault="005923FD" w:rsidP="0088093A">
      <w:pPr>
        <w:spacing w:before="108"/>
        <w:jc w:val="both"/>
        <w:rPr>
          <w:rFonts w:ascii="Verdana" w:hAnsi="Verdana"/>
          <w:color w:val="000000"/>
          <w:spacing w:val="-4"/>
          <w:w w:val="105"/>
          <w:sz w:val="20"/>
        </w:rPr>
      </w:pPr>
    </w:p>
    <w:p w14:paraId="34B47B33" w14:textId="66F8E12B" w:rsidR="006C4824" w:rsidRPr="006C4824" w:rsidRDefault="0088093A" w:rsidP="006C4824">
      <w:pPr>
        <w:pStyle w:val="SGTitre2"/>
        <w:tabs>
          <w:tab w:val="clear" w:pos="1076"/>
        </w:tabs>
        <w:ind w:right="668"/>
        <w:jc w:val="left"/>
        <w:rPr>
          <w:rFonts w:ascii="Verdana" w:hAnsi="Verdana"/>
        </w:rPr>
      </w:pPr>
      <w:bookmarkStart w:id="8" w:name="_Toc335060548"/>
      <w:bookmarkStart w:id="9" w:name="_Toc385006838"/>
      <w:bookmarkStart w:id="10" w:name="_Toc385006889"/>
      <w:bookmarkStart w:id="11" w:name="_Toc210127847"/>
      <w:r>
        <w:rPr>
          <w:rFonts w:ascii="Verdana" w:hAnsi="Verdana"/>
        </w:rPr>
        <w:t xml:space="preserve">mesures </w:t>
      </w:r>
      <w:r w:rsidR="00D24371">
        <w:rPr>
          <w:rFonts w:ascii="Verdana" w:hAnsi="Verdana"/>
        </w:rPr>
        <w:t>prévues</w:t>
      </w:r>
      <w:r>
        <w:rPr>
          <w:rFonts w:ascii="Verdana" w:hAnsi="Verdana"/>
        </w:rPr>
        <w:t xml:space="preserve"> pour</w:t>
      </w:r>
      <w:r w:rsidR="006C4824" w:rsidRPr="006C4824">
        <w:rPr>
          <w:rFonts w:ascii="Verdana" w:hAnsi="Verdana"/>
        </w:rPr>
        <w:t xml:space="preserve"> l’encadrement</w:t>
      </w:r>
      <w:bookmarkEnd w:id="8"/>
      <w:bookmarkEnd w:id="9"/>
      <w:bookmarkEnd w:id="10"/>
      <w:bookmarkEnd w:id="11"/>
      <w:r w:rsidR="001B01BE">
        <w:rPr>
          <w:rFonts w:ascii="Verdana" w:hAnsi="Verdana"/>
        </w:rPr>
        <w:t xml:space="preserve"> (5%)</w:t>
      </w:r>
    </w:p>
    <w:p w14:paraId="0AE72713" w14:textId="77777777" w:rsidR="006C4824" w:rsidRDefault="006C4824" w:rsidP="006C4824">
      <w:pPr>
        <w:spacing w:before="108"/>
        <w:ind w:left="864"/>
        <w:jc w:val="both"/>
        <w:rPr>
          <w:rFonts w:ascii="Verdana" w:hAnsi="Verdana"/>
          <w:color w:val="000000"/>
          <w:spacing w:val="-4"/>
          <w:w w:val="105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C4824" w:rsidRPr="00276E2C" w14:paraId="5F923D67" w14:textId="77777777" w:rsidTr="00C27F97">
        <w:trPr>
          <w:trHeight w:val="1585"/>
        </w:trPr>
        <w:tc>
          <w:tcPr>
            <w:tcW w:w="9072" w:type="dxa"/>
          </w:tcPr>
          <w:p w14:paraId="11DCD2DE" w14:textId="23F25348" w:rsidR="006C4824" w:rsidRPr="00276E2C" w:rsidRDefault="006C4824" w:rsidP="003279DB">
            <w:pPr>
              <w:spacing w:before="108"/>
              <w:ind w:left="318"/>
              <w:jc w:val="both"/>
              <w:rPr>
                <w:rFonts w:cs="Arial"/>
                <w:b/>
                <w:bCs/>
                <w:i/>
                <w:iCs/>
                <w:u w:val="single"/>
              </w:rPr>
            </w:pPr>
            <w:r w:rsidRPr="00FC1AE7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Ce paragraphe doit présenter l’organigramme de la cellule d’encadrement </w:t>
            </w:r>
            <w:r w:rsidR="006A445E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hors site </w:t>
            </w:r>
            <w:r w:rsidRPr="00FC1AE7">
              <w:rPr>
                <w:rFonts w:ascii="Verdana" w:hAnsi="Verdana"/>
                <w:color w:val="000000"/>
                <w:spacing w:val="-4"/>
                <w:w w:val="105"/>
                <w:sz w:val="20"/>
              </w:rPr>
              <w:t xml:space="preserve">en indiquant la qualité de chaque </w:t>
            </w:r>
            <w:r w:rsidRPr="00FC1AE7">
              <w:rPr>
                <w:rFonts w:ascii="Verdana" w:hAnsi="Verdana"/>
                <w:color w:val="000000"/>
                <w:spacing w:val="-3"/>
                <w:w w:val="105"/>
                <w:sz w:val="20"/>
              </w:rPr>
              <w:t>personne ainsi que les limites de responsabilité de chacun et la nature de leur intervention dans le cadre</w:t>
            </w:r>
            <w:r w:rsidR="005D2C24">
              <w:rPr>
                <w:rFonts w:ascii="Verdana" w:hAnsi="Verdana"/>
                <w:color w:val="000000"/>
                <w:spacing w:val="-3"/>
                <w:w w:val="105"/>
                <w:sz w:val="20"/>
              </w:rPr>
              <w:t xml:space="preserve"> du marché</w:t>
            </w:r>
            <w:r w:rsidRPr="00FC1AE7">
              <w:rPr>
                <w:rFonts w:ascii="Verdana" w:hAnsi="Verdana"/>
                <w:color w:val="000000"/>
                <w:w w:val="105"/>
                <w:sz w:val="20"/>
              </w:rPr>
              <w:t>.</w:t>
            </w:r>
            <w:r w:rsidR="003279DB">
              <w:rPr>
                <w:rFonts w:ascii="Verdana" w:hAnsi="Verdana"/>
                <w:color w:val="000000"/>
                <w:w w:val="105"/>
                <w:sz w:val="20"/>
              </w:rPr>
              <w:t xml:space="preserve"> Les modalités et horaires auxquels ils peuvent être contacté. </w:t>
            </w:r>
          </w:p>
        </w:tc>
      </w:tr>
      <w:tr w:rsidR="006C4824" w:rsidRPr="00276E2C" w14:paraId="675A33A3" w14:textId="77777777" w:rsidTr="00C27F97">
        <w:tc>
          <w:tcPr>
            <w:tcW w:w="9072" w:type="dxa"/>
          </w:tcPr>
          <w:p w14:paraId="084A7F73" w14:textId="77777777" w:rsidR="006C4824" w:rsidRDefault="006C4824" w:rsidP="00C27F97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2849C974" w14:textId="1365D9FC" w:rsidR="006C4824" w:rsidRDefault="006C4824" w:rsidP="000C32CF">
            <w:pPr>
              <w:ind w:left="788" w:hanging="788"/>
              <w:rPr>
                <w:rFonts w:cs="Arial"/>
                <w:bCs/>
                <w:i/>
                <w:iCs/>
                <w:color w:val="4472C4" w:themeColor="accent1"/>
              </w:rPr>
            </w:pPr>
          </w:p>
          <w:p w14:paraId="456841D5" w14:textId="77777777" w:rsidR="00A97A56" w:rsidRDefault="00A97A56" w:rsidP="000C32CF">
            <w:pPr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31C22A94" w14:textId="77777777" w:rsidR="006C4824" w:rsidRDefault="006C4824" w:rsidP="00C27F97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00E83587" w14:textId="77777777" w:rsidR="006C4824" w:rsidRPr="00276E2C" w:rsidRDefault="006C4824" w:rsidP="00C27F97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</w:tbl>
    <w:p w14:paraId="3BB23903" w14:textId="77777777" w:rsidR="005923FD" w:rsidRDefault="005923FD" w:rsidP="00B33C56">
      <w:pPr>
        <w:rPr>
          <w:rFonts w:ascii="Verdana" w:hAnsi="Verdana"/>
          <w:color w:val="000000"/>
          <w:spacing w:val="-4"/>
          <w:w w:val="105"/>
          <w:sz w:val="20"/>
        </w:rPr>
      </w:pPr>
    </w:p>
    <w:p w14:paraId="6D3E3865" w14:textId="77777777" w:rsidR="00A0624D" w:rsidRDefault="00A0624D" w:rsidP="00B33C56">
      <w:pPr>
        <w:rPr>
          <w:rFonts w:ascii="Verdana" w:hAnsi="Verdana"/>
          <w:color w:val="000000"/>
          <w:spacing w:val="-4"/>
          <w:w w:val="105"/>
          <w:sz w:val="20"/>
        </w:rPr>
      </w:pPr>
    </w:p>
    <w:p w14:paraId="070674D4" w14:textId="3A2F5C7A" w:rsidR="00AC175C" w:rsidRPr="006C4824" w:rsidRDefault="009B1CE1" w:rsidP="00AC175C">
      <w:pPr>
        <w:pStyle w:val="SGTitre2"/>
        <w:rPr>
          <w:rFonts w:ascii="Verdana" w:hAnsi="Verdana"/>
        </w:rPr>
      </w:pPr>
      <w:bookmarkStart w:id="12" w:name="_Toc210127848"/>
      <w:r>
        <w:rPr>
          <w:rFonts w:ascii="Verdana" w:hAnsi="Verdana"/>
        </w:rPr>
        <w:t>Gestion des absences et des retards</w:t>
      </w:r>
      <w:bookmarkEnd w:id="12"/>
      <w:r w:rsidR="001B01BE">
        <w:rPr>
          <w:rFonts w:ascii="Verdana" w:hAnsi="Verdana"/>
        </w:rPr>
        <w:t xml:space="preserve"> (5%)</w:t>
      </w:r>
    </w:p>
    <w:p w14:paraId="1DBC9F7E" w14:textId="77777777" w:rsidR="00AC175C" w:rsidRDefault="00AC175C" w:rsidP="00AC175C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C175C" w:rsidRPr="00276E2C" w14:paraId="1383D1EA" w14:textId="77777777" w:rsidTr="00EE2980">
        <w:tc>
          <w:tcPr>
            <w:tcW w:w="9072" w:type="dxa"/>
          </w:tcPr>
          <w:p w14:paraId="6176FD6E" w14:textId="7F3EBF79" w:rsidR="00AC175C" w:rsidRDefault="00AC175C" w:rsidP="00911F9E">
            <w:pPr>
              <w:spacing w:before="108"/>
              <w:jc w:val="both"/>
              <w:rPr>
                <w:rFonts w:ascii="Verdana" w:hAnsi="Verdana"/>
                <w:color w:val="000000"/>
                <w:spacing w:val="2"/>
                <w:w w:val="105"/>
                <w:sz w:val="20"/>
              </w:rPr>
            </w:pP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Le candidat précise </w:t>
            </w:r>
            <w:r w:rsidR="00485665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 xml:space="preserve">les délais et </w:t>
            </w:r>
            <w:r w:rsidR="00485665" w:rsidRPr="00FC1AE7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 xml:space="preserve">modalités de remplacement des personnes titulaires pendant leurs absences </w:t>
            </w:r>
            <w:r w:rsidR="00485665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 xml:space="preserve">prévues et non prévues </w:t>
            </w:r>
            <w:r w:rsidR="00485665" w:rsidRPr="00FC1AE7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 xml:space="preserve">(congés, </w:t>
            </w:r>
            <w:r w:rsidR="00485665" w:rsidRPr="00F202C9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>maladie</w:t>
            </w:r>
            <w:r w:rsidR="00485665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>, formation continue</w:t>
            </w:r>
            <w:r w:rsidR="00485665" w:rsidRPr="00F202C9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>...)</w:t>
            </w:r>
            <w:r w:rsidR="002E4E44">
              <w:rPr>
                <w:rFonts w:ascii="Verdana" w:hAnsi="Verdana"/>
                <w:color w:val="000000"/>
                <w:spacing w:val="2"/>
                <w:w w:val="105"/>
                <w:sz w:val="20"/>
              </w:rPr>
              <w:t>.</w:t>
            </w:r>
          </w:p>
          <w:p w14:paraId="2CE5422C" w14:textId="7D58014F" w:rsidR="00AC175C" w:rsidRDefault="00AC175C" w:rsidP="00911F9E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Ce paragraphe ne concerne que </w:t>
            </w:r>
            <w:r w:rsidR="00D8620E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 équipes</w:t>
            </w: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techniques et non les services administratifs ou transverses.</w:t>
            </w:r>
          </w:p>
          <w:p w14:paraId="72286A52" w14:textId="77777777" w:rsidR="00AC175C" w:rsidRPr="00276E2C" w:rsidRDefault="00AC175C" w:rsidP="00EE2980">
            <w:pPr>
              <w:spacing w:before="108"/>
              <w:ind w:left="318"/>
              <w:jc w:val="both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  <w:tr w:rsidR="00AC175C" w:rsidRPr="00276E2C" w14:paraId="189A2625" w14:textId="77777777" w:rsidTr="00EE2980">
        <w:tc>
          <w:tcPr>
            <w:tcW w:w="9072" w:type="dxa"/>
          </w:tcPr>
          <w:p w14:paraId="4318B6E1" w14:textId="77777777" w:rsidR="00AC175C" w:rsidRDefault="00AC175C" w:rsidP="00EE2980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262CAA69" w14:textId="77777777" w:rsidR="00AC175C" w:rsidRDefault="00AC175C" w:rsidP="00EE2980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1A923B5D" w14:textId="77777777" w:rsidR="00AC175C" w:rsidRDefault="00AC175C" w:rsidP="00EE2980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76FC219E" w14:textId="77777777" w:rsidR="00AC175C" w:rsidRDefault="00AC175C" w:rsidP="00EE2980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41A2AB80" w14:textId="77777777" w:rsidR="00AC175C" w:rsidRPr="00276E2C" w:rsidRDefault="00AC175C" w:rsidP="00EE2980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</w:tbl>
    <w:p w14:paraId="753514D2" w14:textId="77777777" w:rsidR="0050618D" w:rsidRDefault="0050618D" w:rsidP="0050618D">
      <w:pPr>
        <w:spacing w:before="108"/>
        <w:ind w:right="144"/>
        <w:rPr>
          <w:color w:val="000000"/>
          <w:spacing w:val="-3"/>
          <w:w w:val="105"/>
          <w:sz w:val="20"/>
        </w:rPr>
      </w:pPr>
    </w:p>
    <w:p w14:paraId="7E50ECBF" w14:textId="77777777" w:rsidR="00730B17" w:rsidRDefault="00730B17" w:rsidP="00B33C56">
      <w:pPr>
        <w:rPr>
          <w:rFonts w:ascii="Verdana" w:hAnsi="Verdana"/>
          <w:color w:val="000000"/>
          <w:spacing w:val="-4"/>
          <w:w w:val="105"/>
          <w:sz w:val="20"/>
        </w:rPr>
      </w:pPr>
    </w:p>
    <w:p w14:paraId="01975AB2" w14:textId="79575E2F" w:rsidR="00F65D5C" w:rsidRPr="00435EA5" w:rsidRDefault="00A41001" w:rsidP="00435EA5">
      <w:pPr>
        <w:pStyle w:val="SGTitre1"/>
        <w:ind w:left="284"/>
        <w:rPr>
          <w:rFonts w:ascii="Verdana" w:hAnsi="Verdana"/>
          <w:color w:val="3243E9"/>
        </w:rPr>
      </w:pPr>
      <w:bookmarkStart w:id="13" w:name="_Toc210127849"/>
      <w:bookmarkStart w:id="14" w:name="_Toc385006837"/>
      <w:bookmarkStart w:id="15" w:name="_Toc385006888"/>
      <w:r w:rsidRPr="00A41001">
        <w:rPr>
          <w:rFonts w:ascii="Verdana" w:hAnsi="Verdana"/>
          <w:color w:val="3243E9"/>
        </w:rPr>
        <w:t>MOYENS</w:t>
      </w:r>
      <w:r w:rsidR="008F1FAA">
        <w:rPr>
          <w:rFonts w:ascii="Verdana" w:hAnsi="Verdana"/>
          <w:color w:val="3243E9"/>
        </w:rPr>
        <w:t xml:space="preserve"> OPÉRATIONNELS</w:t>
      </w:r>
      <w:bookmarkEnd w:id="13"/>
      <w:r w:rsidRPr="00A41001">
        <w:rPr>
          <w:rFonts w:ascii="Verdana" w:hAnsi="Verdana"/>
          <w:color w:val="3243E9"/>
        </w:rPr>
        <w:t xml:space="preserve"> </w:t>
      </w:r>
      <w:bookmarkEnd w:id="14"/>
      <w:bookmarkEnd w:id="15"/>
    </w:p>
    <w:p w14:paraId="267F0328" w14:textId="77777777" w:rsidR="00027442" w:rsidRDefault="00027442" w:rsidP="003F4E24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p w14:paraId="71A8DA9D" w14:textId="0AF6C83C" w:rsidR="005A0869" w:rsidRPr="00DA1DE3" w:rsidRDefault="008F1FAA" w:rsidP="005A0869">
      <w:pPr>
        <w:pStyle w:val="SGTitre2"/>
        <w:rPr>
          <w:rFonts w:ascii="Verdana" w:hAnsi="Verdana"/>
        </w:rPr>
      </w:pPr>
      <w:bookmarkStart w:id="16" w:name="_Toc210127850"/>
      <w:r>
        <w:rPr>
          <w:rFonts w:ascii="Verdana" w:hAnsi="Verdana"/>
        </w:rPr>
        <w:t>Equipements</w:t>
      </w:r>
      <w:r w:rsidR="00FA32A3">
        <w:rPr>
          <w:rFonts w:ascii="Verdana" w:hAnsi="Verdana"/>
        </w:rPr>
        <w:t xml:space="preserve"> de </w:t>
      </w:r>
      <w:r w:rsidR="002E4E44">
        <w:rPr>
          <w:rFonts w:ascii="Verdana" w:hAnsi="Verdana"/>
        </w:rPr>
        <w:t>sécurité</w:t>
      </w:r>
      <w:bookmarkEnd w:id="16"/>
      <w:r w:rsidR="001B01BE">
        <w:rPr>
          <w:rFonts w:ascii="Verdana" w:hAnsi="Verdana"/>
        </w:rPr>
        <w:t xml:space="preserve"> (10%)</w:t>
      </w:r>
    </w:p>
    <w:p w14:paraId="75D7B081" w14:textId="77777777" w:rsidR="005A0869" w:rsidRPr="00FC1AE7" w:rsidRDefault="005A0869" w:rsidP="005A0869">
      <w:pPr>
        <w:spacing w:before="108"/>
        <w:ind w:left="864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A0869" w:rsidRPr="00276E2C" w14:paraId="1FF837DA" w14:textId="77777777" w:rsidTr="003A4141">
        <w:tc>
          <w:tcPr>
            <w:tcW w:w="9072" w:type="dxa"/>
          </w:tcPr>
          <w:p w14:paraId="2129DB23" w14:textId="77777777" w:rsidR="008F1FAA" w:rsidRDefault="005A0869" w:rsidP="008F1FAA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Le candidat liste les équipements </w:t>
            </w:r>
            <w:r w:rsidR="008F1FAA"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qu'il envisage de mettre à disposition sur le site pour ses équipes pour mener à bien les prestations, </w:t>
            </w:r>
            <w:r w:rsidR="008F1FAA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notamment :</w:t>
            </w:r>
          </w:p>
          <w:p w14:paraId="418242A8" w14:textId="5366807B" w:rsidR="008F1FAA" w:rsidRDefault="008F1FAA" w:rsidP="003A4141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proofErr w:type="gramStart"/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</w:t>
            </w:r>
            <w:proofErr w:type="gramEnd"/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équipements de protection individuelle, </w:t>
            </w:r>
          </w:p>
          <w:p w14:paraId="1E5BE1DA" w14:textId="3ECAEF3F" w:rsidR="008F1FAA" w:rsidRPr="008F1FAA" w:rsidRDefault="008F1FAA" w:rsidP="003A4141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proofErr w:type="gramStart"/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</w:t>
            </w:r>
            <w:proofErr w:type="gramEnd"/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équipements de protection collectifs, </w:t>
            </w:r>
          </w:p>
          <w:p w14:paraId="328D542A" w14:textId="1DCE06FC" w:rsidR="008F1FAA" w:rsidRPr="007B0329" w:rsidRDefault="008F1FAA" w:rsidP="008F1FAA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proofErr w:type="gramStart"/>
            <w:r w:rsidRPr="007B0329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</w:t>
            </w:r>
            <w:proofErr w:type="gramEnd"/>
            <w:r w:rsidRPr="007B0329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tenues estampillées du titulaire</w:t>
            </w:r>
            <w:r w:rsidR="00CB4E3E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et chaussures de sécurité (modèles et fréquence de renouvellement)</w:t>
            </w:r>
            <w:r w:rsidRPr="007B0329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, </w:t>
            </w:r>
          </w:p>
          <w:p w14:paraId="3E15F013" w14:textId="585CFDCE" w:rsidR="00BC76DD" w:rsidRPr="00BC76DD" w:rsidRDefault="00206772" w:rsidP="00BC76DD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proofErr w:type="gramStart"/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</w:t>
            </w:r>
            <w:proofErr w:type="gramEnd"/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équipements de contact pour le</w:t>
            </w:r>
            <w:r w:rsidR="004871FF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</w:t>
            </w:r>
            <w:r w:rsidR="00FA32A3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chargé de service et de ses remplaçants</w:t>
            </w:r>
            <w:r w:rsidR="004871FF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 ; </w:t>
            </w:r>
          </w:p>
          <w:p w14:paraId="45EA8F6C" w14:textId="77777777" w:rsidR="008F1FAA" w:rsidRDefault="008F1FAA" w:rsidP="003A4141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</w:p>
          <w:p w14:paraId="3602AEC9" w14:textId="7848FCF1" w:rsidR="005A0869" w:rsidRPr="00A4233B" w:rsidRDefault="005A0869" w:rsidP="003A4141">
            <w:pPr>
              <w:pStyle w:val="RedTxt"/>
              <w:ind w:right="-1277"/>
              <w:jc w:val="both"/>
              <w:rPr>
                <w:b/>
                <w:bCs/>
                <w:i/>
                <w:iCs/>
                <w:u w:val="single"/>
              </w:rPr>
            </w:pPr>
          </w:p>
        </w:tc>
      </w:tr>
      <w:tr w:rsidR="005A0869" w:rsidRPr="00276E2C" w14:paraId="4B286E44" w14:textId="77777777" w:rsidTr="003A4141">
        <w:tc>
          <w:tcPr>
            <w:tcW w:w="9072" w:type="dxa"/>
          </w:tcPr>
          <w:p w14:paraId="10837014" w14:textId="77777777" w:rsidR="005A0869" w:rsidRDefault="005A0869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1D6F667D" w14:textId="77777777" w:rsidR="005A0869" w:rsidRDefault="005A0869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55BB9E3A" w14:textId="77777777" w:rsidR="005A0869" w:rsidRDefault="005A0869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19B20897" w14:textId="77777777" w:rsidR="005A0869" w:rsidRDefault="005A0869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5E004373" w14:textId="77777777" w:rsidR="005A0869" w:rsidRPr="00276E2C" w:rsidRDefault="005A0869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</w:tbl>
    <w:p w14:paraId="2E17BC26" w14:textId="5D87D0FD" w:rsidR="00CB4E3E" w:rsidRDefault="002E4E44" w:rsidP="00CB4E3E">
      <w:pPr>
        <w:pStyle w:val="SGTitre2"/>
        <w:rPr>
          <w:rFonts w:ascii="Verdana" w:hAnsi="Verdana"/>
        </w:rPr>
      </w:pPr>
      <w:bookmarkStart w:id="17" w:name="_Toc210127851"/>
      <w:r>
        <w:rPr>
          <w:rFonts w:ascii="Verdana" w:hAnsi="Verdana"/>
        </w:rPr>
        <w:t>équipement</w:t>
      </w:r>
      <w:r w:rsidR="00FA32A3">
        <w:rPr>
          <w:rFonts w:ascii="Verdana" w:hAnsi="Verdana"/>
        </w:rPr>
        <w:t xml:space="preserve"> de stockage et de </w:t>
      </w:r>
      <w:r>
        <w:rPr>
          <w:rFonts w:ascii="Verdana" w:hAnsi="Verdana"/>
        </w:rPr>
        <w:t>logistique</w:t>
      </w:r>
      <w:bookmarkEnd w:id="17"/>
      <w:r w:rsidR="001B01BE">
        <w:rPr>
          <w:rFonts w:ascii="Verdana" w:hAnsi="Verdana"/>
        </w:rPr>
        <w:t xml:space="preserve"> (10%)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B4E3E" w:rsidRPr="00276E2C" w14:paraId="192168DD" w14:textId="77777777" w:rsidTr="0082374A">
        <w:tc>
          <w:tcPr>
            <w:tcW w:w="9072" w:type="dxa"/>
          </w:tcPr>
          <w:p w14:paraId="759DAEF7" w14:textId="7C87C2E1" w:rsidR="00CB4E3E" w:rsidRDefault="00CB4E3E" w:rsidP="00CB4E3E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Le candidat liste les équipements </w:t>
            </w: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et moyens techniques </w:t>
            </w: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qu'il envisage de mettre à disposition sur le site pour ses équipes pour mener à bien les prestations, </w:t>
            </w: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notamment :</w:t>
            </w:r>
          </w:p>
          <w:p w14:paraId="4CAEA398" w14:textId="0B318463" w:rsidR="002E4E44" w:rsidRDefault="005A5509" w:rsidP="002E4E44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</w:t>
            </w:r>
            <w:r w:rsidR="002E4E44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véhicules ADR et équipement de transport (chariot) ;</w:t>
            </w:r>
          </w:p>
          <w:p w14:paraId="41A0B0E2" w14:textId="7E25C417" w:rsidR="002E4E44" w:rsidRPr="002E4E44" w:rsidRDefault="005A5509" w:rsidP="002E4E44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Les</w:t>
            </w:r>
            <w:r w:rsidR="002E4E44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équipements de stockage </w:t>
            </w:r>
            <w:r w:rsidR="00BC76DD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(casiers)</w:t>
            </w:r>
          </w:p>
          <w:p w14:paraId="78077446" w14:textId="31412950" w:rsidR="002E4E44" w:rsidRDefault="005A5509" w:rsidP="002E4E44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L’équipement</w:t>
            </w:r>
            <w:r w:rsidR="002E4E44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informatique</w:t>
            </w:r>
            <w:r w:rsidR="002E4E44" w:rsidRPr="00435EA5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</w:t>
            </w:r>
            <w:r w:rsidR="002E4E44" w:rsidRPr="00D40B11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lié </w:t>
            </w:r>
            <w:r w:rsidR="00BC76DD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au </w:t>
            </w:r>
            <w:proofErr w:type="spellStart"/>
            <w:r w:rsidR="00BC76DD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reporting</w:t>
            </w:r>
            <w:proofErr w:type="spellEnd"/>
            <w:r w:rsidR="00BC76DD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 et à la </w:t>
            </w:r>
            <w:r w:rsidR="002E4E44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réception des demandes de livraison et reprise de gaz en bouteille </w:t>
            </w:r>
          </w:p>
          <w:p w14:paraId="6EF64023" w14:textId="2130E6A1" w:rsidR="002E4E44" w:rsidRDefault="00BC76DD" w:rsidP="00CB4E3E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Un exemple de document de transport </w:t>
            </w:r>
          </w:p>
          <w:p w14:paraId="6C0C681B" w14:textId="6845CCAE" w:rsidR="00BC76DD" w:rsidRPr="008F1FAA" w:rsidRDefault="00BC76DD" w:rsidP="00CB4E3E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Un exemple de signalétique pour les casiers de stockage au sein du magasin de gaz</w:t>
            </w:r>
          </w:p>
          <w:p w14:paraId="671B3086" w14:textId="4B53615B" w:rsidR="00CB4E3E" w:rsidRPr="00A4233B" w:rsidRDefault="00CB4E3E" w:rsidP="00CB4E3E">
            <w:pPr>
              <w:spacing w:before="108"/>
              <w:jc w:val="both"/>
              <w:rPr>
                <w:b/>
                <w:bCs/>
                <w:i/>
                <w:iCs/>
                <w:u w:val="single"/>
              </w:rPr>
            </w:pPr>
          </w:p>
        </w:tc>
      </w:tr>
      <w:tr w:rsidR="00CB4E3E" w:rsidRPr="00276E2C" w14:paraId="2D29E88D" w14:textId="77777777" w:rsidTr="0082374A">
        <w:tc>
          <w:tcPr>
            <w:tcW w:w="9072" w:type="dxa"/>
          </w:tcPr>
          <w:p w14:paraId="31C09424" w14:textId="77777777" w:rsidR="00CB4E3E" w:rsidRDefault="00CB4E3E" w:rsidP="0082374A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44000936" w14:textId="77777777" w:rsidR="00CB4E3E" w:rsidRDefault="00CB4E3E" w:rsidP="0082374A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506E382E" w14:textId="77777777" w:rsidR="00CB4E3E" w:rsidRDefault="00CB4E3E" w:rsidP="0082374A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2F6E1534" w14:textId="77777777" w:rsidR="00CB4E3E" w:rsidRDefault="00CB4E3E" w:rsidP="0082374A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2D303339" w14:textId="77777777" w:rsidR="00CB4E3E" w:rsidRPr="00276E2C" w:rsidRDefault="00CB4E3E" w:rsidP="0082374A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</w:tbl>
    <w:p w14:paraId="691AF839" w14:textId="156E50F0" w:rsidR="001C7057" w:rsidRPr="00CB4E3E" w:rsidRDefault="00BC76DD" w:rsidP="00CB4E3E">
      <w:pPr>
        <w:pStyle w:val="SGTitre2"/>
        <w:rPr>
          <w:rFonts w:ascii="Verdana" w:hAnsi="Verdana"/>
        </w:rPr>
      </w:pPr>
      <w:bookmarkStart w:id="18" w:name="_Toc210127852"/>
      <w:r>
        <w:rPr>
          <w:rFonts w:ascii="Verdana" w:hAnsi="Verdana"/>
        </w:rPr>
        <w:lastRenderedPageBreak/>
        <w:t>équipement de maintenance préventive</w:t>
      </w:r>
      <w:bookmarkEnd w:id="18"/>
      <w:r w:rsidR="001B01BE">
        <w:rPr>
          <w:rFonts w:ascii="Verdana" w:hAnsi="Verdana"/>
        </w:rPr>
        <w:t xml:space="preserve"> (10%)</w:t>
      </w:r>
    </w:p>
    <w:p w14:paraId="4AB19486" w14:textId="77777777" w:rsidR="001C7057" w:rsidRPr="00FC1AE7" w:rsidRDefault="001C7057" w:rsidP="001C7057">
      <w:pPr>
        <w:spacing w:before="108"/>
        <w:ind w:left="864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C7057" w:rsidRPr="00276E2C" w14:paraId="4BBA4B38" w14:textId="77777777" w:rsidTr="003A4141">
        <w:tc>
          <w:tcPr>
            <w:tcW w:w="9072" w:type="dxa"/>
          </w:tcPr>
          <w:p w14:paraId="08AD6EF2" w14:textId="77777777" w:rsidR="00BC76DD" w:rsidRDefault="00BC76DD" w:rsidP="00BC76DD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Le candidat liste les équipements </w:t>
            </w: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et moyens techniques </w:t>
            </w:r>
            <w:r w:rsidRPr="00FC1AE7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qu'il envisage de mettre à disposition sur le site pour ses équipes pour mener à bien les prestations, </w:t>
            </w: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notamment :</w:t>
            </w:r>
          </w:p>
          <w:p w14:paraId="0085F4E3" w14:textId="119245DD" w:rsidR="00BC76DD" w:rsidRDefault="00BC76DD" w:rsidP="00BC76DD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Exemple de rapport d’intervention et rapport de visite</w:t>
            </w:r>
          </w:p>
          <w:p w14:paraId="445C2175" w14:textId="7FB04325" w:rsidR="00BC76DD" w:rsidRDefault="00BC76DD" w:rsidP="00BC76DD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 xml:space="preserve">Les fiches techniques des joints de flexible et flexible mis en place dans le cadre de la maintenance préventive </w:t>
            </w:r>
          </w:p>
          <w:p w14:paraId="1D7C5E55" w14:textId="7E71ECEC" w:rsidR="00BC76DD" w:rsidRDefault="00BC76DD" w:rsidP="00BC76DD">
            <w:pPr>
              <w:numPr>
                <w:ilvl w:val="0"/>
                <w:numId w:val="13"/>
              </w:num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La méthode d’intervention dans le cadre d’un test d’étanchéité</w:t>
            </w:r>
          </w:p>
          <w:p w14:paraId="049B0FD0" w14:textId="77777777" w:rsidR="001C7057" w:rsidRPr="00A4233B" w:rsidRDefault="001C7057" w:rsidP="00BC76DD">
            <w:pPr>
              <w:spacing w:before="108"/>
              <w:ind w:left="379"/>
              <w:jc w:val="both"/>
              <w:rPr>
                <w:b/>
                <w:bCs/>
                <w:i/>
                <w:iCs/>
                <w:u w:val="single"/>
              </w:rPr>
            </w:pPr>
          </w:p>
        </w:tc>
      </w:tr>
      <w:tr w:rsidR="001C7057" w:rsidRPr="00276E2C" w14:paraId="4A7EDD2B" w14:textId="77777777" w:rsidTr="003A4141">
        <w:tc>
          <w:tcPr>
            <w:tcW w:w="9072" w:type="dxa"/>
          </w:tcPr>
          <w:p w14:paraId="44E48713" w14:textId="77777777" w:rsidR="001C7057" w:rsidRDefault="001C7057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0E1EB4AE" w14:textId="77777777" w:rsidR="001C7057" w:rsidRDefault="001C7057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4B062358" w14:textId="77777777" w:rsidR="001C7057" w:rsidRDefault="001C7057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4586C049" w14:textId="77777777" w:rsidR="001C7057" w:rsidRDefault="001C7057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5D8B77C6" w14:textId="77777777" w:rsidR="001C7057" w:rsidRPr="00276E2C" w:rsidRDefault="001C7057" w:rsidP="003A4141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  <w:bookmarkEnd w:id="3"/>
    </w:tbl>
    <w:p w14:paraId="6C2F2F51" w14:textId="4A2AFFD4" w:rsidR="005D2C9A" w:rsidRDefault="005D2C9A" w:rsidP="00DF5E1F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p w14:paraId="6EA53AA9" w14:textId="667E8741" w:rsidR="001D0780" w:rsidRPr="00527765" w:rsidRDefault="001D0780" w:rsidP="00DF5E1F">
      <w:pPr>
        <w:spacing w:before="108"/>
        <w:jc w:val="both"/>
        <w:rPr>
          <w:rFonts w:ascii="Verdana" w:hAnsi="Verdana"/>
          <w:b/>
          <w:color w:val="000000"/>
          <w:spacing w:val="-1"/>
          <w:w w:val="105"/>
          <w:sz w:val="20"/>
        </w:rPr>
      </w:pPr>
      <w:r w:rsidRPr="00527765">
        <w:rPr>
          <w:rFonts w:ascii="Verdana" w:hAnsi="Verdana"/>
          <w:b/>
          <w:color w:val="000000"/>
          <w:spacing w:val="-1"/>
          <w:w w:val="105"/>
          <w:sz w:val="20"/>
        </w:rPr>
        <w:t>Ces deux rubriques n’entrent pas dans la notation des critères mais a pour but de mieux comprendre l’offre du candidat.</w:t>
      </w:r>
    </w:p>
    <w:p w14:paraId="69373281" w14:textId="2312CADE" w:rsidR="005D2C9A" w:rsidRPr="004C694E" w:rsidRDefault="005D2C9A" w:rsidP="005D2C9A">
      <w:pPr>
        <w:pStyle w:val="SGTitre1"/>
        <w:ind w:left="284"/>
        <w:rPr>
          <w:rFonts w:ascii="Verdana" w:hAnsi="Verdana"/>
          <w:color w:val="3243E9"/>
        </w:rPr>
      </w:pPr>
      <w:bookmarkStart w:id="19" w:name="_Toc210127853"/>
      <w:r w:rsidRPr="004C694E">
        <w:rPr>
          <w:rFonts w:ascii="Verdana" w:hAnsi="Verdana"/>
          <w:color w:val="3243E9"/>
        </w:rPr>
        <w:t>Politique environnementale</w:t>
      </w:r>
      <w:bookmarkEnd w:id="19"/>
      <w:r w:rsidR="001B01BE">
        <w:rPr>
          <w:rFonts w:ascii="Verdana" w:hAnsi="Verdana"/>
          <w:color w:val="3243E9"/>
        </w:rPr>
        <w:t xml:space="preserve"> (10%)</w:t>
      </w:r>
    </w:p>
    <w:p w14:paraId="05997747" w14:textId="77777777" w:rsidR="005D2C9A" w:rsidRPr="00FC1AE7" w:rsidRDefault="005D2C9A" w:rsidP="005D2C9A">
      <w:pPr>
        <w:spacing w:before="108"/>
        <w:ind w:left="864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D2C9A" w:rsidRPr="00E20FD1" w14:paraId="0D7469EC" w14:textId="77777777" w:rsidTr="00860628">
        <w:tc>
          <w:tcPr>
            <w:tcW w:w="9072" w:type="dxa"/>
          </w:tcPr>
          <w:p w14:paraId="6B818E4C" w14:textId="119E6623" w:rsidR="005D2C9A" w:rsidRPr="00E20FD1" w:rsidRDefault="005D2C9A" w:rsidP="00860628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  <w:r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Le candidat décrira l</w:t>
            </w:r>
            <w:r w:rsidRPr="00E20FD1">
              <w:rPr>
                <w:rFonts w:ascii="Verdana" w:hAnsi="Verdana"/>
                <w:color w:val="000000"/>
                <w:spacing w:val="-1"/>
                <w:w w:val="105"/>
                <w:sz w:val="20"/>
              </w:rPr>
              <w:t>es démarches et/ou les actions environnementales engagées et la mise en place prévue de ses démarches au regard du marché.  Il joindra les attestations et justificatifs.</w:t>
            </w:r>
          </w:p>
          <w:p w14:paraId="643CD997" w14:textId="77777777" w:rsidR="005D2C9A" w:rsidRPr="00E20FD1" w:rsidRDefault="005D2C9A" w:rsidP="00860628">
            <w:pPr>
              <w:spacing w:before="108"/>
              <w:jc w:val="both"/>
              <w:rPr>
                <w:rFonts w:ascii="Verdana" w:hAnsi="Verdana"/>
                <w:color w:val="000000"/>
                <w:spacing w:val="-1"/>
                <w:w w:val="105"/>
                <w:sz w:val="20"/>
              </w:rPr>
            </w:pPr>
          </w:p>
        </w:tc>
      </w:tr>
      <w:tr w:rsidR="005D2C9A" w:rsidRPr="00276E2C" w14:paraId="5F55118C" w14:textId="77777777" w:rsidTr="00860628">
        <w:tc>
          <w:tcPr>
            <w:tcW w:w="9072" w:type="dxa"/>
          </w:tcPr>
          <w:p w14:paraId="46104412" w14:textId="77777777" w:rsidR="005D2C9A" w:rsidRDefault="005D2C9A" w:rsidP="00860628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  <w:r>
              <w:rPr>
                <w:rFonts w:cs="Arial"/>
                <w:b/>
                <w:bCs/>
                <w:i/>
                <w:iCs/>
                <w:u w:val="single"/>
              </w:rPr>
              <w:t>Réponse du candidat :</w:t>
            </w:r>
          </w:p>
          <w:p w14:paraId="79104F5C" w14:textId="77777777" w:rsidR="005D2C9A" w:rsidRDefault="005D2C9A" w:rsidP="00860628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01C1810D" w14:textId="77777777" w:rsidR="005D2C9A" w:rsidRDefault="005D2C9A" w:rsidP="00860628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77807050" w14:textId="77777777" w:rsidR="005D2C9A" w:rsidRDefault="005D2C9A" w:rsidP="00860628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  <w:p w14:paraId="1561ADCB" w14:textId="77777777" w:rsidR="005D2C9A" w:rsidRPr="00276E2C" w:rsidRDefault="005D2C9A" w:rsidP="00860628">
            <w:pPr>
              <w:spacing w:before="120" w:after="120"/>
              <w:ind w:left="788" w:hanging="788"/>
              <w:rPr>
                <w:rFonts w:cs="Arial"/>
                <w:b/>
                <w:bCs/>
                <w:i/>
                <w:iCs/>
                <w:u w:val="single"/>
              </w:rPr>
            </w:pPr>
          </w:p>
        </w:tc>
      </w:tr>
    </w:tbl>
    <w:p w14:paraId="5D8F08AA" w14:textId="77777777" w:rsidR="005D2C9A" w:rsidRDefault="005D2C9A" w:rsidP="00DF5E1F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p w14:paraId="11C5D161" w14:textId="69FDE91B" w:rsidR="00245258" w:rsidRDefault="005B0EAA" w:rsidP="00DF5E1F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FBDE5F" wp14:editId="4CE49C08">
                <wp:simplePos x="0" y="0"/>
                <wp:positionH relativeFrom="margin">
                  <wp:align>left</wp:align>
                </wp:positionH>
                <wp:positionV relativeFrom="paragraph">
                  <wp:posOffset>131445</wp:posOffset>
                </wp:positionV>
                <wp:extent cx="2566670" cy="1419225"/>
                <wp:effectExtent l="0" t="0" r="24130" b="28575"/>
                <wp:wrapNone/>
                <wp:docPr id="30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667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95C0D" w14:textId="77777777" w:rsidR="00F8003D" w:rsidRDefault="00F8003D" w:rsidP="00C77B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Raison sociale du candidat :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BDE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0.35pt;width:202.1pt;height:111.7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">
                <v:textbox inset="2.16pt,1.8pt,2.16pt,0">
                  <w:txbxContent>
                    <w:p w14:paraId="5FE95C0D" w14:textId="77777777" w:rsidR="00F8003D" w:rsidRDefault="00F8003D" w:rsidP="00C77B3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sz w:val="20"/>
                          <w:szCs w:val="20"/>
                        </w:rPr>
                        <w:t>Raison sociale du candidat 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FE2837" w14:textId="74833E67" w:rsidR="00245258" w:rsidRDefault="00245258" w:rsidP="00DF5E1F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p w14:paraId="6D59A5BD" w14:textId="6DCF59C3" w:rsidR="00C77B37" w:rsidRPr="00FC1AE7" w:rsidRDefault="00C77B37" w:rsidP="00DF5E1F">
      <w:pPr>
        <w:spacing w:before="108"/>
        <w:jc w:val="both"/>
        <w:rPr>
          <w:rFonts w:ascii="Verdana" w:hAnsi="Verdana"/>
          <w:color w:val="000000"/>
          <w:spacing w:val="-1"/>
          <w:w w:val="105"/>
          <w:sz w:val="20"/>
        </w:rPr>
      </w:pPr>
    </w:p>
    <w:sectPr w:rsidR="00C77B37" w:rsidRPr="00FC1AE7" w:rsidSect="00B752C1">
      <w:pgSz w:w="11906" w:h="16838" w:code="9"/>
      <w:pgMar w:top="1240" w:right="748" w:bottom="125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766C0" w14:textId="77777777" w:rsidR="00883D23" w:rsidRDefault="00883D23">
      <w:r>
        <w:separator/>
      </w:r>
    </w:p>
  </w:endnote>
  <w:endnote w:type="continuationSeparator" w:id="0">
    <w:p w14:paraId="78AE5F20" w14:textId="77777777" w:rsidR="00883D23" w:rsidRDefault="0088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A Bk B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601" w:type="dxa"/>
      <w:tblLayout w:type="fixed"/>
      <w:tblLook w:val="00A0" w:firstRow="1" w:lastRow="0" w:firstColumn="1" w:lastColumn="0" w:noHBand="0" w:noVBand="0"/>
    </w:tblPr>
    <w:tblGrid>
      <w:gridCol w:w="6804"/>
      <w:gridCol w:w="3970"/>
    </w:tblGrid>
    <w:tr w:rsidR="00F8003D" w:rsidRPr="00041A21" w14:paraId="1B13000B" w14:textId="77777777" w:rsidTr="000A6881">
      <w:tc>
        <w:tcPr>
          <w:tcW w:w="6804" w:type="dxa"/>
        </w:tcPr>
        <w:p w14:paraId="3AF1C301" w14:textId="000A773F" w:rsidR="00F8003D" w:rsidRPr="00B752C1" w:rsidRDefault="00F8003D" w:rsidP="001D5C48">
          <w:pPr>
            <w:pStyle w:val="LOGNormal"/>
            <w:rPr>
              <w:lang w:val="fr-FR"/>
            </w:rPr>
          </w:pPr>
          <w:r>
            <w:rPr>
              <w:sz w:val="16"/>
              <w:szCs w:val="16"/>
              <w:lang w:val="fr-FR"/>
            </w:rPr>
            <w:t>Cadre de réponse technique</w:t>
          </w:r>
          <w:r w:rsidR="0002519C">
            <w:rPr>
              <w:sz w:val="16"/>
              <w:szCs w:val="16"/>
              <w:lang w:val="fr-FR"/>
            </w:rPr>
            <w:t xml:space="preserve"> MX25-012</w:t>
          </w:r>
        </w:p>
      </w:tc>
      <w:tc>
        <w:tcPr>
          <w:tcW w:w="3970" w:type="dxa"/>
        </w:tcPr>
        <w:p w14:paraId="67D2BFBF" w14:textId="77777777" w:rsidR="00F8003D" w:rsidRPr="00041A21" w:rsidRDefault="00F8003D" w:rsidP="000A6881">
          <w:pPr>
            <w:pStyle w:val="LOGHeaderRight"/>
            <w:rPr>
              <w:sz w:val="18"/>
              <w:szCs w:val="18"/>
            </w:rPr>
          </w:pPr>
          <w:r w:rsidRPr="00041A21">
            <w:rPr>
              <w:sz w:val="18"/>
              <w:szCs w:val="18"/>
            </w:rPr>
            <w:t xml:space="preserve">page </w:t>
          </w:r>
          <w:r w:rsidRPr="00041A21">
            <w:rPr>
              <w:sz w:val="18"/>
              <w:szCs w:val="18"/>
            </w:rPr>
            <w:fldChar w:fldCharType="begin"/>
          </w:r>
          <w:r w:rsidRPr="00041A21">
            <w:rPr>
              <w:sz w:val="18"/>
              <w:szCs w:val="18"/>
            </w:rPr>
            <w:instrText xml:space="preserve"> PAGE  \* Arabic  \* MERGEFORMAT </w:instrText>
          </w:r>
          <w:r w:rsidRPr="00041A21">
            <w:rPr>
              <w:sz w:val="18"/>
              <w:szCs w:val="18"/>
            </w:rPr>
            <w:fldChar w:fldCharType="separate"/>
          </w:r>
          <w:r w:rsidR="004F57E4">
            <w:rPr>
              <w:noProof/>
              <w:sz w:val="18"/>
              <w:szCs w:val="18"/>
            </w:rPr>
            <w:t>7</w:t>
          </w:r>
          <w:r w:rsidRPr="00041A21">
            <w:rPr>
              <w:sz w:val="18"/>
              <w:szCs w:val="18"/>
            </w:rPr>
            <w:fldChar w:fldCharType="end"/>
          </w:r>
          <w:r w:rsidRPr="00041A21">
            <w:rPr>
              <w:sz w:val="18"/>
              <w:szCs w:val="18"/>
            </w:rPr>
            <w:t xml:space="preserve"> sur </w:t>
          </w:r>
          <w:fldSimple w:instr=" NUMPAGES  \* Arabic  \* MERGEFORMAT ">
            <w:r w:rsidR="004F57E4" w:rsidRPr="004F57E4">
              <w:rPr>
                <w:noProof/>
                <w:sz w:val="18"/>
                <w:szCs w:val="18"/>
              </w:rPr>
              <w:t>7</w:t>
            </w:r>
          </w:fldSimple>
        </w:p>
      </w:tc>
    </w:tr>
  </w:tbl>
  <w:p w14:paraId="42F570ED" w14:textId="77777777" w:rsidR="00F8003D" w:rsidRDefault="00F8003D" w:rsidP="000A6881">
    <w:pPr>
      <w:pStyle w:val="LOG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548E" w14:textId="77777777" w:rsidR="00883D23" w:rsidRDefault="00883D23">
      <w:r>
        <w:separator/>
      </w:r>
    </w:p>
  </w:footnote>
  <w:footnote w:type="continuationSeparator" w:id="0">
    <w:p w14:paraId="4DF0A62E" w14:textId="77777777" w:rsidR="00883D23" w:rsidRDefault="00883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DB29F" w14:textId="52BF7E20" w:rsidR="00F8003D" w:rsidRPr="00002A9B" w:rsidRDefault="00613AAC" w:rsidP="000A6881">
    <w:pPr>
      <w:pStyle w:val="LOGNormal"/>
      <w:rPr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5E7926E" wp14:editId="213D9666">
              <wp:simplePos x="0" y="0"/>
              <wp:positionH relativeFrom="column">
                <wp:posOffset>1004570</wp:posOffset>
              </wp:positionH>
              <wp:positionV relativeFrom="paragraph">
                <wp:posOffset>6985</wp:posOffset>
              </wp:positionV>
              <wp:extent cx="4143375" cy="519430"/>
              <wp:effectExtent l="0" t="0" r="0" b="4445"/>
              <wp:wrapNone/>
              <wp:docPr id="1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3375" cy="519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A39876" w14:textId="77777777" w:rsidR="00F8003D" w:rsidRPr="009C134B" w:rsidRDefault="00F8003D" w:rsidP="000A688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1"/>
                            <w:rPr>
                              <w:bCs/>
                              <w:color w:val="FFFFFF"/>
                              <w:sz w:val="14"/>
                              <w:szCs w:val="14"/>
                            </w:rPr>
                          </w:pPr>
                          <w:r w:rsidRPr="009C134B">
                            <w:rPr>
                              <w:b/>
                              <w:caps/>
                              <w:color w:val="FFFFFF"/>
                              <w:sz w:val="14"/>
                              <w:szCs w:val="14"/>
                            </w:rPr>
                            <w:t xml:space="preserve">Mission d’assistance à maîtrise d’ouvrage pour </w:t>
                          </w:r>
                          <w:smartTag w:uri="urn:schemas-microsoft-com:office:smarttags" w:element="PersonName">
                            <w:smartTagPr>
                              <w:attr w:name="ProductID" w:val="LA PASSATION D"/>
                            </w:smartTagPr>
                            <w:r w:rsidRPr="009C134B">
                              <w:rPr>
                                <w:b/>
                                <w:caps/>
                                <w:color w:val="FFFFFF"/>
                                <w:sz w:val="14"/>
                                <w:szCs w:val="14"/>
                              </w:rPr>
                              <w:t>la passation d</w:t>
                            </w:r>
                          </w:smartTag>
                          <w:r w:rsidRPr="009C134B">
                            <w:rPr>
                              <w:b/>
                              <w:caps/>
                              <w:color w:val="FFFFFF"/>
                              <w:sz w:val="14"/>
                              <w:szCs w:val="14"/>
                            </w:rPr>
                            <w:t>’un marché d’exploitation des installations thermiques au Centre Administratif Départemental des Hauts-de-Seine.</w:t>
                          </w:r>
                        </w:p>
                        <w:p w14:paraId="201CEF9D" w14:textId="77777777" w:rsidR="00F8003D" w:rsidRPr="00A518EF" w:rsidRDefault="00F8003D" w:rsidP="000A6881">
                          <w:pPr>
                            <w:ind w:right="-1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7926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margin-left:79.1pt;margin-top:.55pt;width:326.25pt;height:4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" filled="f" stroked="f">
              <v:textbox>
                <w:txbxContent>
                  <w:p w14:paraId="75A39876" w14:textId="77777777" w:rsidR="00F8003D" w:rsidRPr="009C134B" w:rsidRDefault="00F8003D" w:rsidP="000A6881">
                    <w:pPr>
                      <w:widowControl w:val="0"/>
                      <w:autoSpaceDE w:val="0"/>
                      <w:autoSpaceDN w:val="0"/>
                      <w:adjustRightInd w:val="0"/>
                      <w:ind w:right="-1"/>
                      <w:rPr>
                        <w:bCs/>
                        <w:color w:val="FFFFFF"/>
                        <w:sz w:val="14"/>
                        <w:szCs w:val="14"/>
                      </w:rPr>
                    </w:pPr>
                    <w:r w:rsidRPr="009C134B">
                      <w:rPr>
                        <w:b/>
                        <w:caps/>
                        <w:color w:val="FFFFFF"/>
                        <w:sz w:val="14"/>
                        <w:szCs w:val="14"/>
                      </w:rPr>
                      <w:t xml:space="preserve">Mission d’assistance à maîtrise d’ouvrage pour </w:t>
                    </w:r>
                    <w:smartTag w:uri="urn:schemas-microsoft-com:office:smarttags" w:element="PersonName">
                      <w:smartTagPr>
                        <w:attr w:name="ProductID" w:val="LA PASSATION D"/>
                      </w:smartTagPr>
                      <w:r w:rsidRPr="009C134B">
                        <w:rPr>
                          <w:b/>
                          <w:caps/>
                          <w:color w:val="FFFFFF"/>
                          <w:sz w:val="14"/>
                          <w:szCs w:val="14"/>
                        </w:rPr>
                        <w:t>la passation d</w:t>
                      </w:r>
                    </w:smartTag>
                    <w:r w:rsidRPr="009C134B">
                      <w:rPr>
                        <w:b/>
                        <w:caps/>
                        <w:color w:val="FFFFFF"/>
                        <w:sz w:val="14"/>
                        <w:szCs w:val="14"/>
                      </w:rPr>
                      <w:t>’un marché d’exploitation des installations thermiques au Centre Administratif Départemental des Hauts-de-Seine.</w:t>
                    </w:r>
                  </w:p>
                  <w:p w14:paraId="201CEF9D" w14:textId="77777777" w:rsidR="00F8003D" w:rsidRPr="00A518EF" w:rsidRDefault="00F8003D" w:rsidP="000A6881">
                    <w:pPr>
                      <w:ind w:right="-1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11098E"/>
    <w:multiLevelType w:val="multilevel"/>
    <w:tmpl w:val="651080FE"/>
    <w:lvl w:ilvl="0">
      <w:start w:val="1"/>
      <w:numFmt w:val="bullet"/>
      <w:pStyle w:val="Titre4OffreTyp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ascii="Verdana" w:hAnsi="Verdana" w:hint="default"/>
        <w:b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  <w:rPr>
        <w:rFonts w:ascii="Verdana" w:hAnsi="Verdana" w:hint="default"/>
        <w:b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ascii="FuturaA Bk BT" w:hAnsi="FuturaA Bk BT" w:hint="default"/>
        <w:color w:val="auto"/>
      </w:rPr>
    </w:lvl>
    <w:lvl w:ilvl="4">
      <w:start w:val="1"/>
      <w:numFmt w:val="decimal"/>
      <w:lvlText w:val="%5.%1.%2.%3.%4."/>
      <w:lvlJc w:val="left"/>
      <w:pPr>
        <w:tabs>
          <w:tab w:val="num" w:pos="1440"/>
        </w:tabs>
        <w:ind w:left="1021" w:hanging="1021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21"/>
        </w:tabs>
        <w:ind w:left="1021" w:hanging="1021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26F2CFB"/>
    <w:multiLevelType w:val="hybridMultilevel"/>
    <w:tmpl w:val="F3B0463C"/>
    <w:lvl w:ilvl="0" w:tplc="2FE4C18E">
      <w:start w:val="5"/>
      <w:numFmt w:val="bullet"/>
      <w:lvlText w:val="-"/>
      <w:lvlJc w:val="left"/>
      <w:pPr>
        <w:ind w:left="678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 w15:restartNumberingAfterBreak="0">
    <w:nsid w:val="267D41AF"/>
    <w:multiLevelType w:val="multilevel"/>
    <w:tmpl w:val="329E6662"/>
    <w:lvl w:ilvl="0">
      <w:start w:val="1"/>
      <w:numFmt w:val="decimal"/>
      <w:pStyle w:val="RJ1"/>
      <w:lvlText w:val="%1"/>
      <w:lvlJc w:val="left"/>
      <w:pPr>
        <w:tabs>
          <w:tab w:val="num" w:pos="432"/>
        </w:tabs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FF66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color w:val="0000FF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8EE7C39"/>
    <w:multiLevelType w:val="multilevel"/>
    <w:tmpl w:val="AFD05D8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Letter"/>
      <w:pStyle w:val="Sous-titre"/>
      <w:lvlText w:val="%1.%2.%3"/>
      <w:lvlJc w:val="left"/>
      <w:pPr>
        <w:ind w:left="2138" w:hanging="720"/>
      </w:pPr>
      <w:rPr>
        <w:rFonts w:cs="Times New Roman" w:hint="default"/>
        <w:b/>
        <w:bCs/>
        <w:caps w:val="0"/>
        <w:color w:val="000099"/>
        <w:sz w:val="28"/>
        <w:szCs w:val="28"/>
      </w:rPr>
    </w:lvl>
    <w:lvl w:ilvl="3">
      <w:start w:val="1"/>
      <w:numFmt w:val="upperLetter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2E6B0075"/>
    <w:multiLevelType w:val="hybridMultilevel"/>
    <w:tmpl w:val="83A611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733D4"/>
    <w:multiLevelType w:val="hybridMultilevel"/>
    <w:tmpl w:val="19FE67C0"/>
    <w:lvl w:ilvl="0" w:tplc="63E24B8E">
      <w:numFmt w:val="bullet"/>
      <w:lvlText w:val="-"/>
      <w:lvlJc w:val="left"/>
      <w:pPr>
        <w:tabs>
          <w:tab w:val="num" w:pos="379"/>
        </w:tabs>
        <w:ind w:left="379" w:hanging="360"/>
      </w:pPr>
      <w:rPr>
        <w:rFonts w:ascii="Times New Roman" w:eastAsia="Times New Roman" w:hAnsi="Times New Roman" w:cs="Times New Roman" w:hint="default"/>
      </w:rPr>
    </w:lvl>
    <w:lvl w:ilvl="1" w:tplc="DB0E2D4C">
      <w:start w:val="1"/>
      <w:numFmt w:val="bullet"/>
      <w:lvlText w:val="o"/>
      <w:lvlJc w:val="left"/>
      <w:pPr>
        <w:tabs>
          <w:tab w:val="num" w:pos="19"/>
        </w:tabs>
        <w:ind w:left="19" w:hanging="360"/>
      </w:pPr>
      <w:rPr>
        <w:rFonts w:ascii="Courier New" w:hAnsi="Courier New" w:cs="Courier New" w:hint="default"/>
      </w:rPr>
    </w:lvl>
    <w:lvl w:ilvl="2" w:tplc="4A1EEAD8">
      <w:start w:val="1"/>
      <w:numFmt w:val="bullet"/>
      <w:lvlText w:val=""/>
      <w:lvlJc w:val="left"/>
      <w:pPr>
        <w:tabs>
          <w:tab w:val="num" w:pos="739"/>
        </w:tabs>
        <w:ind w:left="739" w:hanging="360"/>
      </w:pPr>
      <w:rPr>
        <w:rFonts w:ascii="Wingdings" w:hAnsi="Wingdings" w:hint="default"/>
      </w:rPr>
    </w:lvl>
    <w:lvl w:ilvl="3" w:tplc="F99C88AC">
      <w:start w:val="1"/>
      <w:numFmt w:val="bullet"/>
      <w:lvlText w:val=""/>
      <w:lvlJc w:val="left"/>
      <w:pPr>
        <w:tabs>
          <w:tab w:val="num" w:pos="1459"/>
        </w:tabs>
        <w:ind w:left="1459" w:hanging="360"/>
      </w:pPr>
      <w:rPr>
        <w:rFonts w:ascii="Symbol" w:hAnsi="Symbol" w:hint="default"/>
      </w:rPr>
    </w:lvl>
    <w:lvl w:ilvl="4" w:tplc="B9CC6D24" w:tentative="1">
      <w:start w:val="1"/>
      <w:numFmt w:val="bullet"/>
      <w:lvlText w:val="o"/>
      <w:lvlJc w:val="left"/>
      <w:pPr>
        <w:tabs>
          <w:tab w:val="num" w:pos="2179"/>
        </w:tabs>
        <w:ind w:left="2179" w:hanging="360"/>
      </w:pPr>
      <w:rPr>
        <w:rFonts w:ascii="Courier New" w:hAnsi="Courier New" w:cs="Courier New" w:hint="default"/>
      </w:rPr>
    </w:lvl>
    <w:lvl w:ilvl="5" w:tplc="A0A69372" w:tentative="1">
      <w:start w:val="1"/>
      <w:numFmt w:val="bullet"/>
      <w:lvlText w:val=""/>
      <w:lvlJc w:val="left"/>
      <w:pPr>
        <w:tabs>
          <w:tab w:val="num" w:pos="2899"/>
        </w:tabs>
        <w:ind w:left="2899" w:hanging="360"/>
      </w:pPr>
      <w:rPr>
        <w:rFonts w:ascii="Wingdings" w:hAnsi="Wingdings" w:hint="default"/>
      </w:rPr>
    </w:lvl>
    <w:lvl w:ilvl="6" w:tplc="16506050" w:tentative="1">
      <w:start w:val="1"/>
      <w:numFmt w:val="bullet"/>
      <w:lvlText w:val=""/>
      <w:lvlJc w:val="left"/>
      <w:pPr>
        <w:tabs>
          <w:tab w:val="num" w:pos="3619"/>
        </w:tabs>
        <w:ind w:left="3619" w:hanging="360"/>
      </w:pPr>
      <w:rPr>
        <w:rFonts w:ascii="Symbol" w:hAnsi="Symbol" w:hint="default"/>
      </w:rPr>
    </w:lvl>
    <w:lvl w:ilvl="7" w:tplc="5B20361C" w:tentative="1">
      <w:start w:val="1"/>
      <w:numFmt w:val="bullet"/>
      <w:lvlText w:val="o"/>
      <w:lvlJc w:val="left"/>
      <w:pPr>
        <w:tabs>
          <w:tab w:val="num" w:pos="4339"/>
        </w:tabs>
        <w:ind w:left="4339" w:hanging="360"/>
      </w:pPr>
      <w:rPr>
        <w:rFonts w:ascii="Courier New" w:hAnsi="Courier New" w:cs="Courier New" w:hint="default"/>
      </w:rPr>
    </w:lvl>
    <w:lvl w:ilvl="8" w:tplc="368849D0" w:tentative="1">
      <w:start w:val="1"/>
      <w:numFmt w:val="bullet"/>
      <w:lvlText w:val=""/>
      <w:lvlJc w:val="left"/>
      <w:pPr>
        <w:tabs>
          <w:tab w:val="num" w:pos="5059"/>
        </w:tabs>
        <w:ind w:left="5059" w:hanging="360"/>
      </w:pPr>
      <w:rPr>
        <w:rFonts w:ascii="Wingdings" w:hAnsi="Wingdings" w:hint="default"/>
      </w:rPr>
    </w:lvl>
  </w:abstractNum>
  <w:abstractNum w:abstractNumId="6" w15:restartNumberingAfterBreak="0">
    <w:nsid w:val="39C16AE8"/>
    <w:multiLevelType w:val="multilevel"/>
    <w:tmpl w:val="040C001F"/>
    <w:styleLink w:val="111111"/>
    <w:lvl w:ilvl="0">
      <w:start w:val="1"/>
      <w:numFmt w:val="decimal"/>
      <w:pStyle w:val="CharteEHniv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CharteEHniv2"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/>
        <w:b/>
        <w:color w:val="F46F1B"/>
        <w:sz w:val="28"/>
      </w:rPr>
    </w:lvl>
    <w:lvl w:ilvl="2">
      <w:start w:val="1"/>
      <w:numFmt w:val="decimal"/>
      <w:pStyle w:val="CharteEHniv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 w15:restartNumberingAfterBreak="0">
    <w:nsid w:val="3C0A1DB0"/>
    <w:multiLevelType w:val="multilevel"/>
    <w:tmpl w:val="B7945910"/>
    <w:lvl w:ilvl="0">
      <w:start w:val="2"/>
      <w:numFmt w:val="decimal"/>
      <w:lvlText w:val="%1."/>
      <w:lvlJc w:val="left"/>
      <w:pPr>
        <w:tabs>
          <w:tab w:val="num" w:pos="1021"/>
        </w:tabs>
        <w:ind w:left="1021" w:hanging="1021"/>
      </w:pPr>
      <w:rPr>
        <w:rFonts w:ascii="FuturaA Bk BT" w:hAnsi="FuturaA Bk BT" w:cs="Times New Roman" w:hint="default"/>
        <w:color w:val="000080"/>
      </w:rPr>
    </w:lvl>
    <w:lvl w:ilvl="1">
      <w:start w:val="3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cs="Times New Roman" w:hint="default"/>
        <w:color w:val="00008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021"/>
        </w:tabs>
        <w:ind w:left="1021" w:hanging="1021"/>
      </w:pPr>
      <w:rPr>
        <w:rFonts w:cs="Times New Roman" w:hint="default"/>
        <w:color w:val="FF9900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440"/>
        </w:tabs>
        <w:ind w:left="1021" w:hanging="1021"/>
      </w:pPr>
      <w:rPr>
        <w:rFonts w:ascii="FuturaA Bk BT" w:hAnsi="FuturaA Bk BT" w:cs="Times New Roman" w:hint="default"/>
        <w:color w:val="000080"/>
      </w:rPr>
    </w:lvl>
    <w:lvl w:ilvl="4">
      <w:start w:val="1"/>
      <w:numFmt w:val="decimal"/>
      <w:pStyle w:val="Titre5"/>
      <w:lvlText w:val="%5.%1.%2.%3.%4."/>
      <w:lvlJc w:val="left"/>
      <w:pPr>
        <w:tabs>
          <w:tab w:val="num" w:pos="1440"/>
        </w:tabs>
        <w:ind w:left="1021" w:hanging="1021"/>
      </w:pPr>
      <w:rPr>
        <w:rFonts w:cs="Times New Roman" w:hint="default"/>
        <w:color w:val="FF0000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021"/>
        </w:tabs>
        <w:ind w:left="1021" w:hanging="1021"/>
      </w:pPr>
      <w:rPr>
        <w:rFonts w:cs="Times New Roman" w:hint="default"/>
        <w:color w:val="FF000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EC3751"/>
    <w:multiLevelType w:val="hybridMultilevel"/>
    <w:tmpl w:val="3DF2F38C"/>
    <w:lvl w:ilvl="0" w:tplc="040C000F">
      <w:start w:val="1"/>
      <w:numFmt w:val="bullet"/>
      <w:pStyle w:val="ListePucesOffreType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1">
    <w:nsid w:val="531226BE"/>
    <w:multiLevelType w:val="hybridMultilevel"/>
    <w:tmpl w:val="44409FF4"/>
    <w:lvl w:ilvl="0" w:tplc="371468C6">
      <w:numFmt w:val="bullet"/>
      <w:pStyle w:val="ListeCocheServOffreType"/>
      <w:lvlText w:val="-"/>
      <w:lvlJc w:val="left"/>
      <w:pPr>
        <w:tabs>
          <w:tab w:val="num" w:pos="360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A01686"/>
    <w:multiLevelType w:val="hybridMultilevel"/>
    <w:tmpl w:val="9970F4C0"/>
    <w:lvl w:ilvl="0" w:tplc="FFFFFFFF">
      <w:start w:val="1"/>
      <w:numFmt w:val="bullet"/>
      <w:pStyle w:val="Pucecarr"/>
      <w:lvlText w:val=""/>
      <w:lvlJc w:val="left"/>
      <w:pPr>
        <w:tabs>
          <w:tab w:val="num" w:pos="926"/>
        </w:tabs>
        <w:ind w:left="926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67836A1C"/>
    <w:multiLevelType w:val="multilevel"/>
    <w:tmpl w:val="DE2CC87E"/>
    <w:lvl w:ilvl="0">
      <w:start w:val="1"/>
      <w:numFmt w:val="none"/>
      <w:pStyle w:val="FACEOTITRESECTION"/>
      <w:suff w:val="nothing"/>
      <w:lvlText w:val=""/>
      <w:lvlJc w:val="left"/>
      <w:pPr>
        <w:ind w:left="0" w:firstLine="0"/>
      </w:pPr>
      <w:rPr>
        <w:rFonts w:ascii="Arial" w:hAnsi="Arial" w:hint="default"/>
        <w:sz w:val="32"/>
      </w:rPr>
    </w:lvl>
    <w:lvl w:ilvl="1">
      <w:start w:val="1"/>
      <w:numFmt w:val="none"/>
      <w:pStyle w:val="FACEOTITRECHAPITRE"/>
      <w:suff w:val="nothing"/>
      <w:lvlText w:val="%2."/>
      <w:lvlJc w:val="left"/>
      <w:pPr>
        <w:ind w:left="0" w:firstLine="0"/>
      </w:pPr>
      <w:rPr>
        <w:rFonts w:ascii="Arial" w:hAnsi="Arial" w:hint="default"/>
        <w:sz w:val="24"/>
      </w:rPr>
    </w:lvl>
    <w:lvl w:ilvl="2">
      <w:start w:val="1"/>
      <w:numFmt w:val="none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 w15:restartNumberingAfterBreak="0">
    <w:nsid w:val="6D7A20A6"/>
    <w:multiLevelType w:val="multilevel"/>
    <w:tmpl w:val="76BA5C3A"/>
    <w:lvl w:ilvl="0">
      <w:start w:val="1"/>
      <w:numFmt w:val="decimal"/>
      <w:pStyle w:val="SGTitre1"/>
      <w:isLgl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SGTitre2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pStyle w:val="SGTitre3"/>
      <w:lvlText w:val="%1.%2.%3."/>
      <w:lvlJc w:val="left"/>
      <w:pPr>
        <w:tabs>
          <w:tab w:val="num" w:pos="2631"/>
        </w:tabs>
        <w:ind w:left="2631" w:hanging="504"/>
      </w:pPr>
      <w:rPr>
        <w:rFonts w:hint="default"/>
      </w:rPr>
    </w:lvl>
    <w:lvl w:ilvl="3">
      <w:start w:val="1"/>
      <w:numFmt w:val="decimal"/>
      <w:pStyle w:val="SGTitre4"/>
      <w:isLgl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2"/>
        </w:tabs>
        <w:ind w:left="2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3" w15:restartNumberingAfterBreak="0">
    <w:nsid w:val="6F30601F"/>
    <w:multiLevelType w:val="hybridMultilevel"/>
    <w:tmpl w:val="B7967A56"/>
    <w:lvl w:ilvl="0" w:tplc="C45E01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C631F"/>
    <w:multiLevelType w:val="hybridMultilevel"/>
    <w:tmpl w:val="56020236"/>
    <w:lvl w:ilvl="0" w:tplc="040C000F">
      <w:start w:val="1"/>
      <w:numFmt w:val="bullet"/>
      <w:pStyle w:val="listeSTYLEDC2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5" w15:restartNumberingAfterBreak="1">
    <w:nsid w:val="77875214"/>
    <w:multiLevelType w:val="multilevel"/>
    <w:tmpl w:val="4AEA3FB6"/>
    <w:lvl w:ilvl="0">
      <w:start w:val="1"/>
      <w:numFmt w:val="decimal"/>
      <w:pStyle w:val="Titre1ArticleOffreType"/>
      <w:lvlText w:val="ARTICLE %1."/>
      <w:lvlJc w:val="left"/>
      <w:pPr>
        <w:tabs>
          <w:tab w:val="num" w:pos="1243"/>
        </w:tabs>
        <w:ind w:left="1243" w:hanging="1531"/>
      </w:pPr>
      <w:rPr>
        <w:rFonts w:ascii="Verdana" w:hAnsi="Verdana" w:hint="default"/>
        <w:b/>
        <w:i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1.1"/>
      <w:lvlJc w:val="left"/>
      <w:pPr>
        <w:tabs>
          <w:tab w:val="num" w:pos="1243"/>
        </w:tabs>
        <w:ind w:left="1243" w:hanging="963"/>
      </w:pPr>
      <w:rPr>
        <w:rFonts w:ascii="Verdana" w:hAnsi="Verdana" w:hint="default"/>
        <w:b/>
        <w:i w:val="0"/>
        <w:color w:val="000080"/>
        <w:sz w:val="20"/>
      </w:rPr>
    </w:lvl>
    <w:lvl w:ilvl="2">
      <w:start w:val="1"/>
      <w:numFmt w:val="decimal"/>
      <w:pStyle w:val="Titre2ArticleOffreType"/>
      <w:lvlText w:val="%1.%2%3."/>
      <w:lvlJc w:val="left"/>
      <w:pPr>
        <w:tabs>
          <w:tab w:val="num" w:pos="1528"/>
        </w:tabs>
        <w:ind w:left="1528" w:hanging="964"/>
      </w:pPr>
      <w:rPr>
        <w:rFonts w:hint="default"/>
      </w:rPr>
    </w:lvl>
    <w:lvl w:ilvl="3">
      <w:start w:val="1"/>
      <w:numFmt w:val="decimal"/>
      <w:pStyle w:val="Titre3ArticleOffreType"/>
      <w:lvlText w:val="%1.%2%3.%4."/>
      <w:lvlJc w:val="left"/>
      <w:pPr>
        <w:tabs>
          <w:tab w:val="num" w:pos="2004"/>
        </w:tabs>
        <w:ind w:left="15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4"/>
        </w:tabs>
        <w:ind w:left="20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4"/>
        </w:tabs>
        <w:ind w:left="25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4"/>
        </w:tabs>
        <w:ind w:left="30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4"/>
        </w:tabs>
        <w:ind w:left="35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4"/>
        </w:tabs>
        <w:ind w:left="4164" w:hanging="1440"/>
      </w:pPr>
      <w:rPr>
        <w:rFonts w:hint="default"/>
      </w:rPr>
    </w:lvl>
  </w:abstractNum>
  <w:num w:numId="1" w16cid:durableId="1823958415">
    <w:abstractNumId w:val="2"/>
  </w:num>
  <w:num w:numId="2" w16cid:durableId="852261461">
    <w:abstractNumId w:val="3"/>
  </w:num>
  <w:num w:numId="3" w16cid:durableId="317147417">
    <w:abstractNumId w:val="7"/>
  </w:num>
  <w:num w:numId="4" w16cid:durableId="1073546955">
    <w:abstractNumId w:val="12"/>
  </w:num>
  <w:num w:numId="5" w16cid:durableId="1164931587">
    <w:abstractNumId w:val="10"/>
  </w:num>
  <w:num w:numId="6" w16cid:durableId="2004503043">
    <w:abstractNumId w:val="8"/>
  </w:num>
  <w:num w:numId="7" w16cid:durableId="681057099">
    <w:abstractNumId w:val="9"/>
  </w:num>
  <w:num w:numId="8" w16cid:durableId="803543384">
    <w:abstractNumId w:val="15"/>
  </w:num>
  <w:num w:numId="9" w16cid:durableId="1744718057">
    <w:abstractNumId w:val="0"/>
  </w:num>
  <w:num w:numId="10" w16cid:durableId="970553709">
    <w:abstractNumId w:val="14"/>
  </w:num>
  <w:num w:numId="11" w16cid:durableId="1462729506">
    <w:abstractNumId w:val="6"/>
  </w:num>
  <w:num w:numId="12" w16cid:durableId="149760891">
    <w:abstractNumId w:val="11"/>
  </w:num>
  <w:num w:numId="13" w16cid:durableId="177014501">
    <w:abstractNumId w:val="5"/>
  </w:num>
  <w:num w:numId="14" w16cid:durableId="4717975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89868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037276">
    <w:abstractNumId w:val="1"/>
  </w:num>
  <w:num w:numId="17" w16cid:durableId="7661227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84928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8544192">
    <w:abstractNumId w:val="12"/>
  </w:num>
  <w:num w:numId="20" w16cid:durableId="2016613701">
    <w:abstractNumId w:val="13"/>
  </w:num>
  <w:num w:numId="21" w16cid:durableId="469711514">
    <w:abstractNumId w:val="4"/>
  </w:num>
  <w:num w:numId="22" w16cid:durableId="597712957">
    <w:abstractNumId w:val="12"/>
  </w:num>
  <w:num w:numId="23" w16cid:durableId="1913000203">
    <w:abstractNumId w:val="12"/>
  </w:num>
  <w:num w:numId="24" w16cid:durableId="2049525343">
    <w:abstractNumId w:val="12"/>
  </w:num>
  <w:num w:numId="25" w16cid:durableId="2037656116">
    <w:abstractNumId w:val="12"/>
  </w:num>
  <w:num w:numId="26" w16cid:durableId="1064989094">
    <w:abstractNumId w:val="12"/>
  </w:num>
  <w:num w:numId="27" w16cid:durableId="426267845">
    <w:abstractNumId w:val="12"/>
  </w:num>
  <w:num w:numId="28" w16cid:durableId="1012951713">
    <w:abstractNumId w:val="12"/>
  </w:num>
  <w:num w:numId="29" w16cid:durableId="1637761215">
    <w:abstractNumId w:val="12"/>
  </w:num>
  <w:num w:numId="30" w16cid:durableId="1414234080">
    <w:abstractNumId w:val="12"/>
  </w:num>
  <w:num w:numId="31" w16cid:durableId="156174755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E2"/>
    <w:rsid w:val="00000093"/>
    <w:rsid w:val="00000900"/>
    <w:rsid w:val="00001B0A"/>
    <w:rsid w:val="0000210D"/>
    <w:rsid w:val="0000611C"/>
    <w:rsid w:val="00011E1A"/>
    <w:rsid w:val="00012853"/>
    <w:rsid w:val="0001295A"/>
    <w:rsid w:val="00020716"/>
    <w:rsid w:val="00020767"/>
    <w:rsid w:val="00023C25"/>
    <w:rsid w:val="00024E03"/>
    <w:rsid w:val="0002519C"/>
    <w:rsid w:val="00026379"/>
    <w:rsid w:val="0002704C"/>
    <w:rsid w:val="00027442"/>
    <w:rsid w:val="00030FA5"/>
    <w:rsid w:val="00031813"/>
    <w:rsid w:val="00033750"/>
    <w:rsid w:val="0003500E"/>
    <w:rsid w:val="000365BC"/>
    <w:rsid w:val="000370C0"/>
    <w:rsid w:val="000435BF"/>
    <w:rsid w:val="00045816"/>
    <w:rsid w:val="00051B1C"/>
    <w:rsid w:val="000539CF"/>
    <w:rsid w:val="00055722"/>
    <w:rsid w:val="00055CA2"/>
    <w:rsid w:val="00056907"/>
    <w:rsid w:val="00056C15"/>
    <w:rsid w:val="000577B2"/>
    <w:rsid w:val="00062FCF"/>
    <w:rsid w:val="00063FC9"/>
    <w:rsid w:val="00064633"/>
    <w:rsid w:val="000752A5"/>
    <w:rsid w:val="00076ACC"/>
    <w:rsid w:val="0007719E"/>
    <w:rsid w:val="00077374"/>
    <w:rsid w:val="0007744E"/>
    <w:rsid w:val="00081459"/>
    <w:rsid w:val="00081C4A"/>
    <w:rsid w:val="00082D2F"/>
    <w:rsid w:val="00082D57"/>
    <w:rsid w:val="00083CBC"/>
    <w:rsid w:val="000841A9"/>
    <w:rsid w:val="000847C5"/>
    <w:rsid w:val="00086833"/>
    <w:rsid w:val="0009066C"/>
    <w:rsid w:val="00091BDC"/>
    <w:rsid w:val="00092533"/>
    <w:rsid w:val="00092887"/>
    <w:rsid w:val="000A05A9"/>
    <w:rsid w:val="000A1A07"/>
    <w:rsid w:val="000A2334"/>
    <w:rsid w:val="000A4315"/>
    <w:rsid w:val="000A6881"/>
    <w:rsid w:val="000B0D74"/>
    <w:rsid w:val="000B26BB"/>
    <w:rsid w:val="000B328C"/>
    <w:rsid w:val="000B3DF0"/>
    <w:rsid w:val="000B58C9"/>
    <w:rsid w:val="000B5954"/>
    <w:rsid w:val="000B5A0F"/>
    <w:rsid w:val="000C2FFC"/>
    <w:rsid w:val="000C32CF"/>
    <w:rsid w:val="000C4518"/>
    <w:rsid w:val="000C66DE"/>
    <w:rsid w:val="000C6EF4"/>
    <w:rsid w:val="000C7030"/>
    <w:rsid w:val="000C778B"/>
    <w:rsid w:val="000D035C"/>
    <w:rsid w:val="000D253C"/>
    <w:rsid w:val="000D4DE1"/>
    <w:rsid w:val="000D5445"/>
    <w:rsid w:val="000D6498"/>
    <w:rsid w:val="000E0FF3"/>
    <w:rsid w:val="000E334C"/>
    <w:rsid w:val="000E3A0B"/>
    <w:rsid w:val="000E3D73"/>
    <w:rsid w:val="000E6019"/>
    <w:rsid w:val="000F1F28"/>
    <w:rsid w:val="000F2C40"/>
    <w:rsid w:val="000F419B"/>
    <w:rsid w:val="000F4637"/>
    <w:rsid w:val="000F463D"/>
    <w:rsid w:val="000F5381"/>
    <w:rsid w:val="000F5676"/>
    <w:rsid w:val="00101638"/>
    <w:rsid w:val="00106932"/>
    <w:rsid w:val="00112A4B"/>
    <w:rsid w:val="001143C8"/>
    <w:rsid w:val="00115852"/>
    <w:rsid w:val="00120822"/>
    <w:rsid w:val="001276EF"/>
    <w:rsid w:val="00131A89"/>
    <w:rsid w:val="00133288"/>
    <w:rsid w:val="00133522"/>
    <w:rsid w:val="00133D43"/>
    <w:rsid w:val="0013571A"/>
    <w:rsid w:val="00135F81"/>
    <w:rsid w:val="00140607"/>
    <w:rsid w:val="00144434"/>
    <w:rsid w:val="001456C8"/>
    <w:rsid w:val="00151CEC"/>
    <w:rsid w:val="00153922"/>
    <w:rsid w:val="00153CD9"/>
    <w:rsid w:val="00154098"/>
    <w:rsid w:val="00155189"/>
    <w:rsid w:val="0016173C"/>
    <w:rsid w:val="00161B09"/>
    <w:rsid w:val="00163599"/>
    <w:rsid w:val="00166059"/>
    <w:rsid w:val="00167142"/>
    <w:rsid w:val="001674EA"/>
    <w:rsid w:val="00172011"/>
    <w:rsid w:val="00172722"/>
    <w:rsid w:val="00172E2C"/>
    <w:rsid w:val="00173543"/>
    <w:rsid w:val="001738B3"/>
    <w:rsid w:val="001741D4"/>
    <w:rsid w:val="0017646F"/>
    <w:rsid w:val="00176DA5"/>
    <w:rsid w:val="00176FC7"/>
    <w:rsid w:val="00177573"/>
    <w:rsid w:val="0017793A"/>
    <w:rsid w:val="001803FF"/>
    <w:rsid w:val="00182DA3"/>
    <w:rsid w:val="0018380F"/>
    <w:rsid w:val="001874D5"/>
    <w:rsid w:val="0018797A"/>
    <w:rsid w:val="00192DC5"/>
    <w:rsid w:val="00193302"/>
    <w:rsid w:val="0019662D"/>
    <w:rsid w:val="001968F5"/>
    <w:rsid w:val="00197306"/>
    <w:rsid w:val="00197FBF"/>
    <w:rsid w:val="001A05A8"/>
    <w:rsid w:val="001A2F34"/>
    <w:rsid w:val="001A3694"/>
    <w:rsid w:val="001A3D62"/>
    <w:rsid w:val="001A3DCB"/>
    <w:rsid w:val="001A55EA"/>
    <w:rsid w:val="001A7C95"/>
    <w:rsid w:val="001B01BE"/>
    <w:rsid w:val="001C2FB6"/>
    <w:rsid w:val="001C4025"/>
    <w:rsid w:val="001C7057"/>
    <w:rsid w:val="001D0780"/>
    <w:rsid w:val="001D5140"/>
    <w:rsid w:val="001D5C48"/>
    <w:rsid w:val="001E2E7F"/>
    <w:rsid w:val="001E3E4C"/>
    <w:rsid w:val="001E41B3"/>
    <w:rsid w:val="001F0BB3"/>
    <w:rsid w:val="001F6BB0"/>
    <w:rsid w:val="001F6FF2"/>
    <w:rsid w:val="00200D26"/>
    <w:rsid w:val="00201485"/>
    <w:rsid w:val="0020263F"/>
    <w:rsid w:val="002050A7"/>
    <w:rsid w:val="0020673B"/>
    <w:rsid w:val="00206772"/>
    <w:rsid w:val="00207CA0"/>
    <w:rsid w:val="00210FE2"/>
    <w:rsid w:val="00211F9E"/>
    <w:rsid w:val="00225BFD"/>
    <w:rsid w:val="002270C9"/>
    <w:rsid w:val="00233298"/>
    <w:rsid w:val="00234AC3"/>
    <w:rsid w:val="00235B6C"/>
    <w:rsid w:val="002407EB"/>
    <w:rsid w:val="00241058"/>
    <w:rsid w:val="00242F31"/>
    <w:rsid w:val="00245258"/>
    <w:rsid w:val="002459AC"/>
    <w:rsid w:val="0025245B"/>
    <w:rsid w:val="00252527"/>
    <w:rsid w:val="0025310F"/>
    <w:rsid w:val="002554F8"/>
    <w:rsid w:val="00257AC1"/>
    <w:rsid w:val="0026716C"/>
    <w:rsid w:val="00267744"/>
    <w:rsid w:val="00270709"/>
    <w:rsid w:val="00270FF2"/>
    <w:rsid w:val="00271C97"/>
    <w:rsid w:val="00274C4F"/>
    <w:rsid w:val="00276A12"/>
    <w:rsid w:val="00280B85"/>
    <w:rsid w:val="00282AFC"/>
    <w:rsid w:val="00284BA3"/>
    <w:rsid w:val="00285635"/>
    <w:rsid w:val="002875A5"/>
    <w:rsid w:val="00290175"/>
    <w:rsid w:val="002901D7"/>
    <w:rsid w:val="00294693"/>
    <w:rsid w:val="00297FD1"/>
    <w:rsid w:val="002A21B7"/>
    <w:rsid w:val="002B4D36"/>
    <w:rsid w:val="002B51F0"/>
    <w:rsid w:val="002B7424"/>
    <w:rsid w:val="002B7952"/>
    <w:rsid w:val="002C1A0B"/>
    <w:rsid w:val="002C3674"/>
    <w:rsid w:val="002C5C44"/>
    <w:rsid w:val="002C660D"/>
    <w:rsid w:val="002C74E2"/>
    <w:rsid w:val="002D4300"/>
    <w:rsid w:val="002D4D0B"/>
    <w:rsid w:val="002D57BF"/>
    <w:rsid w:val="002D69C0"/>
    <w:rsid w:val="002D7590"/>
    <w:rsid w:val="002E1C98"/>
    <w:rsid w:val="002E44E5"/>
    <w:rsid w:val="002E4E44"/>
    <w:rsid w:val="002F0109"/>
    <w:rsid w:val="002F1EAD"/>
    <w:rsid w:val="002F61DA"/>
    <w:rsid w:val="0030010A"/>
    <w:rsid w:val="00302967"/>
    <w:rsid w:val="003047BD"/>
    <w:rsid w:val="003063D8"/>
    <w:rsid w:val="00307604"/>
    <w:rsid w:val="00315DA9"/>
    <w:rsid w:val="00322871"/>
    <w:rsid w:val="003251CC"/>
    <w:rsid w:val="00326E4E"/>
    <w:rsid w:val="00327506"/>
    <w:rsid w:val="003279DB"/>
    <w:rsid w:val="00327C26"/>
    <w:rsid w:val="00330C86"/>
    <w:rsid w:val="00333445"/>
    <w:rsid w:val="0034202C"/>
    <w:rsid w:val="00345178"/>
    <w:rsid w:val="00352F9E"/>
    <w:rsid w:val="00355FD2"/>
    <w:rsid w:val="00356737"/>
    <w:rsid w:val="00356DE8"/>
    <w:rsid w:val="00356E15"/>
    <w:rsid w:val="003627A0"/>
    <w:rsid w:val="00362A76"/>
    <w:rsid w:val="00363783"/>
    <w:rsid w:val="00363F18"/>
    <w:rsid w:val="00364F7C"/>
    <w:rsid w:val="003653B9"/>
    <w:rsid w:val="00365A47"/>
    <w:rsid w:val="00366C9A"/>
    <w:rsid w:val="00366FDF"/>
    <w:rsid w:val="0036798D"/>
    <w:rsid w:val="003704ED"/>
    <w:rsid w:val="00371C50"/>
    <w:rsid w:val="00373414"/>
    <w:rsid w:val="003758F1"/>
    <w:rsid w:val="003775CF"/>
    <w:rsid w:val="003814EF"/>
    <w:rsid w:val="0038236C"/>
    <w:rsid w:val="00384787"/>
    <w:rsid w:val="003849AB"/>
    <w:rsid w:val="00384B38"/>
    <w:rsid w:val="00392742"/>
    <w:rsid w:val="003936A5"/>
    <w:rsid w:val="003942EA"/>
    <w:rsid w:val="003A4141"/>
    <w:rsid w:val="003A65A8"/>
    <w:rsid w:val="003B027A"/>
    <w:rsid w:val="003B0F28"/>
    <w:rsid w:val="003B3ED6"/>
    <w:rsid w:val="003B46F2"/>
    <w:rsid w:val="003B6442"/>
    <w:rsid w:val="003C204E"/>
    <w:rsid w:val="003C27FB"/>
    <w:rsid w:val="003C5FCA"/>
    <w:rsid w:val="003C672B"/>
    <w:rsid w:val="003D21F9"/>
    <w:rsid w:val="003D396E"/>
    <w:rsid w:val="003D585F"/>
    <w:rsid w:val="003D5FF5"/>
    <w:rsid w:val="003D7F61"/>
    <w:rsid w:val="003E7EBB"/>
    <w:rsid w:val="003F0D82"/>
    <w:rsid w:val="003F0FF0"/>
    <w:rsid w:val="003F2859"/>
    <w:rsid w:val="003F2F17"/>
    <w:rsid w:val="003F3BBF"/>
    <w:rsid w:val="003F4304"/>
    <w:rsid w:val="003F4E24"/>
    <w:rsid w:val="003F4FF6"/>
    <w:rsid w:val="003F680D"/>
    <w:rsid w:val="00401035"/>
    <w:rsid w:val="004013B4"/>
    <w:rsid w:val="00401D66"/>
    <w:rsid w:val="00410468"/>
    <w:rsid w:val="00411056"/>
    <w:rsid w:val="00422AAD"/>
    <w:rsid w:val="00425EFC"/>
    <w:rsid w:val="00432515"/>
    <w:rsid w:val="004339F8"/>
    <w:rsid w:val="00434260"/>
    <w:rsid w:val="00434E53"/>
    <w:rsid w:val="00435EA5"/>
    <w:rsid w:val="00440827"/>
    <w:rsid w:val="00441388"/>
    <w:rsid w:val="00442650"/>
    <w:rsid w:val="004427AD"/>
    <w:rsid w:val="00444628"/>
    <w:rsid w:val="00444CAD"/>
    <w:rsid w:val="004454DD"/>
    <w:rsid w:val="0045002D"/>
    <w:rsid w:val="0045232B"/>
    <w:rsid w:val="004524FD"/>
    <w:rsid w:val="0045363C"/>
    <w:rsid w:val="00455F9C"/>
    <w:rsid w:val="004576B6"/>
    <w:rsid w:val="00460BD4"/>
    <w:rsid w:val="0046184B"/>
    <w:rsid w:val="00462139"/>
    <w:rsid w:val="00462818"/>
    <w:rsid w:val="0046335B"/>
    <w:rsid w:val="004677F9"/>
    <w:rsid w:val="00471908"/>
    <w:rsid w:val="00472634"/>
    <w:rsid w:val="00473883"/>
    <w:rsid w:val="00474C71"/>
    <w:rsid w:val="00474D9E"/>
    <w:rsid w:val="004751F6"/>
    <w:rsid w:val="00475B7B"/>
    <w:rsid w:val="00480845"/>
    <w:rsid w:val="004835C9"/>
    <w:rsid w:val="00485665"/>
    <w:rsid w:val="004871FF"/>
    <w:rsid w:val="0049063E"/>
    <w:rsid w:val="0049362F"/>
    <w:rsid w:val="00495F10"/>
    <w:rsid w:val="004976A1"/>
    <w:rsid w:val="004A2F33"/>
    <w:rsid w:val="004A59DA"/>
    <w:rsid w:val="004A6167"/>
    <w:rsid w:val="004A67B0"/>
    <w:rsid w:val="004A6FCA"/>
    <w:rsid w:val="004A78D3"/>
    <w:rsid w:val="004B5152"/>
    <w:rsid w:val="004B62FC"/>
    <w:rsid w:val="004B6C74"/>
    <w:rsid w:val="004C0D0D"/>
    <w:rsid w:val="004C694E"/>
    <w:rsid w:val="004D2BFE"/>
    <w:rsid w:val="004D4346"/>
    <w:rsid w:val="004D6901"/>
    <w:rsid w:val="004E0993"/>
    <w:rsid w:val="004E5E26"/>
    <w:rsid w:val="004E7689"/>
    <w:rsid w:val="004F16F2"/>
    <w:rsid w:val="004F307F"/>
    <w:rsid w:val="004F49A8"/>
    <w:rsid w:val="004F529A"/>
    <w:rsid w:val="004F57E4"/>
    <w:rsid w:val="004F6026"/>
    <w:rsid w:val="004F707C"/>
    <w:rsid w:val="00501707"/>
    <w:rsid w:val="00504A8A"/>
    <w:rsid w:val="0050618D"/>
    <w:rsid w:val="0051264B"/>
    <w:rsid w:val="0051383E"/>
    <w:rsid w:val="005166A0"/>
    <w:rsid w:val="005201CC"/>
    <w:rsid w:val="005246A3"/>
    <w:rsid w:val="00527765"/>
    <w:rsid w:val="005315C7"/>
    <w:rsid w:val="00532B1B"/>
    <w:rsid w:val="0053489B"/>
    <w:rsid w:val="00535A3F"/>
    <w:rsid w:val="00541BE3"/>
    <w:rsid w:val="005430F8"/>
    <w:rsid w:val="00543B50"/>
    <w:rsid w:val="0054575C"/>
    <w:rsid w:val="00545D34"/>
    <w:rsid w:val="00547089"/>
    <w:rsid w:val="00550B47"/>
    <w:rsid w:val="0055114D"/>
    <w:rsid w:val="00553CE2"/>
    <w:rsid w:val="00553D43"/>
    <w:rsid w:val="00557257"/>
    <w:rsid w:val="005573DE"/>
    <w:rsid w:val="005575CF"/>
    <w:rsid w:val="005609E6"/>
    <w:rsid w:val="00564E57"/>
    <w:rsid w:val="00565561"/>
    <w:rsid w:val="00573A2B"/>
    <w:rsid w:val="00574E72"/>
    <w:rsid w:val="005751C4"/>
    <w:rsid w:val="005771A5"/>
    <w:rsid w:val="005779EC"/>
    <w:rsid w:val="00577F4F"/>
    <w:rsid w:val="00580199"/>
    <w:rsid w:val="005803A6"/>
    <w:rsid w:val="00585D10"/>
    <w:rsid w:val="0058740E"/>
    <w:rsid w:val="005923FD"/>
    <w:rsid w:val="00596354"/>
    <w:rsid w:val="00596D5A"/>
    <w:rsid w:val="005A0869"/>
    <w:rsid w:val="005A11E2"/>
    <w:rsid w:val="005A1531"/>
    <w:rsid w:val="005A5509"/>
    <w:rsid w:val="005A58AD"/>
    <w:rsid w:val="005B068A"/>
    <w:rsid w:val="005B0DB2"/>
    <w:rsid w:val="005B0EAA"/>
    <w:rsid w:val="005B4419"/>
    <w:rsid w:val="005B4754"/>
    <w:rsid w:val="005B57DF"/>
    <w:rsid w:val="005B75C7"/>
    <w:rsid w:val="005C688B"/>
    <w:rsid w:val="005D0262"/>
    <w:rsid w:val="005D2C24"/>
    <w:rsid w:val="005D2C9A"/>
    <w:rsid w:val="005D32FD"/>
    <w:rsid w:val="005D698E"/>
    <w:rsid w:val="005D6FB9"/>
    <w:rsid w:val="005D750E"/>
    <w:rsid w:val="005E6B68"/>
    <w:rsid w:val="005F0B2D"/>
    <w:rsid w:val="005F2BF9"/>
    <w:rsid w:val="005F3263"/>
    <w:rsid w:val="005F3FEF"/>
    <w:rsid w:val="005F6339"/>
    <w:rsid w:val="00603D13"/>
    <w:rsid w:val="00603D63"/>
    <w:rsid w:val="00611ED0"/>
    <w:rsid w:val="00613AAC"/>
    <w:rsid w:val="00615772"/>
    <w:rsid w:val="00615D36"/>
    <w:rsid w:val="00621712"/>
    <w:rsid w:val="00623A89"/>
    <w:rsid w:val="00624C9B"/>
    <w:rsid w:val="0062518C"/>
    <w:rsid w:val="006278CF"/>
    <w:rsid w:val="00627A22"/>
    <w:rsid w:val="00627EED"/>
    <w:rsid w:val="00630003"/>
    <w:rsid w:val="00631B85"/>
    <w:rsid w:val="006333F2"/>
    <w:rsid w:val="00634273"/>
    <w:rsid w:val="00636442"/>
    <w:rsid w:val="006438B5"/>
    <w:rsid w:val="00650054"/>
    <w:rsid w:val="006517E1"/>
    <w:rsid w:val="0065471D"/>
    <w:rsid w:val="006562C4"/>
    <w:rsid w:val="006573AA"/>
    <w:rsid w:val="00657E27"/>
    <w:rsid w:val="00662213"/>
    <w:rsid w:val="00667F6E"/>
    <w:rsid w:val="00671F97"/>
    <w:rsid w:val="00672226"/>
    <w:rsid w:val="006731E1"/>
    <w:rsid w:val="00673DAF"/>
    <w:rsid w:val="006752E2"/>
    <w:rsid w:val="0067574A"/>
    <w:rsid w:val="0067623C"/>
    <w:rsid w:val="006764D4"/>
    <w:rsid w:val="006800F1"/>
    <w:rsid w:val="00681046"/>
    <w:rsid w:val="00686327"/>
    <w:rsid w:val="00687FC0"/>
    <w:rsid w:val="006906E9"/>
    <w:rsid w:val="006925E6"/>
    <w:rsid w:val="0069405A"/>
    <w:rsid w:val="006944E5"/>
    <w:rsid w:val="0069464E"/>
    <w:rsid w:val="00694B0E"/>
    <w:rsid w:val="006971A8"/>
    <w:rsid w:val="006A3F48"/>
    <w:rsid w:val="006A445E"/>
    <w:rsid w:val="006A4821"/>
    <w:rsid w:val="006B42A2"/>
    <w:rsid w:val="006B54A4"/>
    <w:rsid w:val="006C082D"/>
    <w:rsid w:val="006C3E6C"/>
    <w:rsid w:val="006C47BD"/>
    <w:rsid w:val="006C4824"/>
    <w:rsid w:val="006C674E"/>
    <w:rsid w:val="006D66A1"/>
    <w:rsid w:val="006D6C8D"/>
    <w:rsid w:val="006D6D89"/>
    <w:rsid w:val="006E250E"/>
    <w:rsid w:val="006E28E3"/>
    <w:rsid w:val="006E347D"/>
    <w:rsid w:val="006E3EBC"/>
    <w:rsid w:val="006F3D91"/>
    <w:rsid w:val="006F5A59"/>
    <w:rsid w:val="006F64D7"/>
    <w:rsid w:val="006F67DB"/>
    <w:rsid w:val="006F6DD4"/>
    <w:rsid w:val="006F72AB"/>
    <w:rsid w:val="007043EF"/>
    <w:rsid w:val="007060B2"/>
    <w:rsid w:val="00707A74"/>
    <w:rsid w:val="0071122E"/>
    <w:rsid w:val="00711269"/>
    <w:rsid w:val="00712225"/>
    <w:rsid w:val="00712707"/>
    <w:rsid w:val="00712A2B"/>
    <w:rsid w:val="00713429"/>
    <w:rsid w:val="007135E0"/>
    <w:rsid w:val="00713691"/>
    <w:rsid w:val="00715DC2"/>
    <w:rsid w:val="00717E82"/>
    <w:rsid w:val="00723A17"/>
    <w:rsid w:val="00730B17"/>
    <w:rsid w:val="00732660"/>
    <w:rsid w:val="00734106"/>
    <w:rsid w:val="007354B6"/>
    <w:rsid w:val="00742986"/>
    <w:rsid w:val="00743D2A"/>
    <w:rsid w:val="007468F6"/>
    <w:rsid w:val="00751573"/>
    <w:rsid w:val="00756D45"/>
    <w:rsid w:val="0075771E"/>
    <w:rsid w:val="007626E1"/>
    <w:rsid w:val="00762B9E"/>
    <w:rsid w:val="00763E74"/>
    <w:rsid w:val="0076463A"/>
    <w:rsid w:val="007647B1"/>
    <w:rsid w:val="00765911"/>
    <w:rsid w:val="00773806"/>
    <w:rsid w:val="007750D5"/>
    <w:rsid w:val="00775E7D"/>
    <w:rsid w:val="00777270"/>
    <w:rsid w:val="00780641"/>
    <w:rsid w:val="00786937"/>
    <w:rsid w:val="0079138F"/>
    <w:rsid w:val="00794090"/>
    <w:rsid w:val="00797339"/>
    <w:rsid w:val="007A6238"/>
    <w:rsid w:val="007B0329"/>
    <w:rsid w:val="007B07F0"/>
    <w:rsid w:val="007C062C"/>
    <w:rsid w:val="007C07DB"/>
    <w:rsid w:val="007C0AB0"/>
    <w:rsid w:val="007D1C99"/>
    <w:rsid w:val="007D48BC"/>
    <w:rsid w:val="007D64B8"/>
    <w:rsid w:val="007D6C28"/>
    <w:rsid w:val="007E3CA5"/>
    <w:rsid w:val="007E3EB1"/>
    <w:rsid w:val="007E66DD"/>
    <w:rsid w:val="007F11A1"/>
    <w:rsid w:val="007F2AC9"/>
    <w:rsid w:val="007F41C8"/>
    <w:rsid w:val="007F4AC7"/>
    <w:rsid w:val="007F7534"/>
    <w:rsid w:val="007F7DFA"/>
    <w:rsid w:val="008044FA"/>
    <w:rsid w:val="008063F1"/>
    <w:rsid w:val="00806D87"/>
    <w:rsid w:val="00807311"/>
    <w:rsid w:val="008077D8"/>
    <w:rsid w:val="00807A91"/>
    <w:rsid w:val="008104E0"/>
    <w:rsid w:val="008107E0"/>
    <w:rsid w:val="00811447"/>
    <w:rsid w:val="00811DCB"/>
    <w:rsid w:val="008120A6"/>
    <w:rsid w:val="008128CE"/>
    <w:rsid w:val="0081689F"/>
    <w:rsid w:val="00821965"/>
    <w:rsid w:val="00822FEB"/>
    <w:rsid w:val="00823F4B"/>
    <w:rsid w:val="00824C62"/>
    <w:rsid w:val="008252A6"/>
    <w:rsid w:val="0083199E"/>
    <w:rsid w:val="008337E8"/>
    <w:rsid w:val="0083409B"/>
    <w:rsid w:val="008342B8"/>
    <w:rsid w:val="008369C7"/>
    <w:rsid w:val="00841FB0"/>
    <w:rsid w:val="00842E84"/>
    <w:rsid w:val="00843A11"/>
    <w:rsid w:val="0084615B"/>
    <w:rsid w:val="00846621"/>
    <w:rsid w:val="00850E5A"/>
    <w:rsid w:val="008516FF"/>
    <w:rsid w:val="00851F4F"/>
    <w:rsid w:val="00852E88"/>
    <w:rsid w:val="00853E4E"/>
    <w:rsid w:val="008571E9"/>
    <w:rsid w:val="00860280"/>
    <w:rsid w:val="00860368"/>
    <w:rsid w:val="00860628"/>
    <w:rsid w:val="008611F3"/>
    <w:rsid w:val="00861945"/>
    <w:rsid w:val="00863E92"/>
    <w:rsid w:val="008656CF"/>
    <w:rsid w:val="00866ADB"/>
    <w:rsid w:val="00867243"/>
    <w:rsid w:val="008674C3"/>
    <w:rsid w:val="008712DE"/>
    <w:rsid w:val="00871BF6"/>
    <w:rsid w:val="00873AFA"/>
    <w:rsid w:val="00875979"/>
    <w:rsid w:val="00875CC1"/>
    <w:rsid w:val="00876914"/>
    <w:rsid w:val="00877143"/>
    <w:rsid w:val="00877C95"/>
    <w:rsid w:val="0088093A"/>
    <w:rsid w:val="00880FB3"/>
    <w:rsid w:val="008834F4"/>
    <w:rsid w:val="00883D23"/>
    <w:rsid w:val="00890181"/>
    <w:rsid w:val="008A2112"/>
    <w:rsid w:val="008A4B7E"/>
    <w:rsid w:val="008A4BD3"/>
    <w:rsid w:val="008A5363"/>
    <w:rsid w:val="008B12CE"/>
    <w:rsid w:val="008B5D57"/>
    <w:rsid w:val="008B7A1F"/>
    <w:rsid w:val="008C06CC"/>
    <w:rsid w:val="008C5308"/>
    <w:rsid w:val="008C7DCA"/>
    <w:rsid w:val="008D1AB3"/>
    <w:rsid w:val="008D4230"/>
    <w:rsid w:val="008D706C"/>
    <w:rsid w:val="008D71C8"/>
    <w:rsid w:val="008D7E1C"/>
    <w:rsid w:val="008D7F02"/>
    <w:rsid w:val="008D7F4D"/>
    <w:rsid w:val="008E3FEB"/>
    <w:rsid w:val="008E4B2E"/>
    <w:rsid w:val="008E4D5B"/>
    <w:rsid w:val="008E7854"/>
    <w:rsid w:val="008E7D2D"/>
    <w:rsid w:val="008F01E3"/>
    <w:rsid w:val="008F0377"/>
    <w:rsid w:val="008F19A9"/>
    <w:rsid w:val="008F1FAA"/>
    <w:rsid w:val="008F2898"/>
    <w:rsid w:val="008F4F70"/>
    <w:rsid w:val="00900C68"/>
    <w:rsid w:val="00901776"/>
    <w:rsid w:val="00902CF6"/>
    <w:rsid w:val="0090508E"/>
    <w:rsid w:val="0090673B"/>
    <w:rsid w:val="00910E1B"/>
    <w:rsid w:val="00911F9E"/>
    <w:rsid w:val="00915280"/>
    <w:rsid w:val="009162A3"/>
    <w:rsid w:val="00921744"/>
    <w:rsid w:val="00922342"/>
    <w:rsid w:val="00922C34"/>
    <w:rsid w:val="00926F1B"/>
    <w:rsid w:val="00931630"/>
    <w:rsid w:val="00934957"/>
    <w:rsid w:val="00934A31"/>
    <w:rsid w:val="00936258"/>
    <w:rsid w:val="00936C2C"/>
    <w:rsid w:val="00937524"/>
    <w:rsid w:val="009517E3"/>
    <w:rsid w:val="0096252D"/>
    <w:rsid w:val="00967908"/>
    <w:rsid w:val="00970870"/>
    <w:rsid w:val="00975232"/>
    <w:rsid w:val="009764C2"/>
    <w:rsid w:val="009764CF"/>
    <w:rsid w:val="00980ADB"/>
    <w:rsid w:val="00982CB9"/>
    <w:rsid w:val="00982F7C"/>
    <w:rsid w:val="009839E4"/>
    <w:rsid w:val="0098426B"/>
    <w:rsid w:val="00984EB2"/>
    <w:rsid w:val="00985203"/>
    <w:rsid w:val="0098786D"/>
    <w:rsid w:val="00990955"/>
    <w:rsid w:val="0099252D"/>
    <w:rsid w:val="00995636"/>
    <w:rsid w:val="00997FB6"/>
    <w:rsid w:val="009A1773"/>
    <w:rsid w:val="009A18CD"/>
    <w:rsid w:val="009A2CCD"/>
    <w:rsid w:val="009A2D55"/>
    <w:rsid w:val="009A3887"/>
    <w:rsid w:val="009B19D6"/>
    <w:rsid w:val="009B1CE1"/>
    <w:rsid w:val="009B3A55"/>
    <w:rsid w:val="009B3BD9"/>
    <w:rsid w:val="009C0DC9"/>
    <w:rsid w:val="009C337D"/>
    <w:rsid w:val="009D422C"/>
    <w:rsid w:val="009D6EFB"/>
    <w:rsid w:val="009D7720"/>
    <w:rsid w:val="009D7D98"/>
    <w:rsid w:val="009E110A"/>
    <w:rsid w:val="009E3E7D"/>
    <w:rsid w:val="009E4BA4"/>
    <w:rsid w:val="009E4BD0"/>
    <w:rsid w:val="009E519B"/>
    <w:rsid w:val="009E5F6C"/>
    <w:rsid w:val="009E60B6"/>
    <w:rsid w:val="009E6BBB"/>
    <w:rsid w:val="009E7CD3"/>
    <w:rsid w:val="009F1C21"/>
    <w:rsid w:val="009F23A9"/>
    <w:rsid w:val="009F2EC5"/>
    <w:rsid w:val="009F3863"/>
    <w:rsid w:val="009F5D28"/>
    <w:rsid w:val="009F608E"/>
    <w:rsid w:val="009F6FDB"/>
    <w:rsid w:val="009F7E0D"/>
    <w:rsid w:val="00A021A1"/>
    <w:rsid w:val="00A0624D"/>
    <w:rsid w:val="00A10DB3"/>
    <w:rsid w:val="00A11BA1"/>
    <w:rsid w:val="00A11C4B"/>
    <w:rsid w:val="00A139B9"/>
    <w:rsid w:val="00A22594"/>
    <w:rsid w:val="00A265B2"/>
    <w:rsid w:val="00A26E11"/>
    <w:rsid w:val="00A278A1"/>
    <w:rsid w:val="00A30280"/>
    <w:rsid w:val="00A30AF3"/>
    <w:rsid w:val="00A31BF7"/>
    <w:rsid w:val="00A34EB5"/>
    <w:rsid w:val="00A37B3D"/>
    <w:rsid w:val="00A41001"/>
    <w:rsid w:val="00A42003"/>
    <w:rsid w:val="00A4233B"/>
    <w:rsid w:val="00A42CCE"/>
    <w:rsid w:val="00A45018"/>
    <w:rsid w:val="00A45B79"/>
    <w:rsid w:val="00A46950"/>
    <w:rsid w:val="00A46B55"/>
    <w:rsid w:val="00A4798E"/>
    <w:rsid w:val="00A47F09"/>
    <w:rsid w:val="00A50148"/>
    <w:rsid w:val="00A5399D"/>
    <w:rsid w:val="00A54BB0"/>
    <w:rsid w:val="00A54FAD"/>
    <w:rsid w:val="00A56D1A"/>
    <w:rsid w:val="00A62013"/>
    <w:rsid w:val="00A62B3E"/>
    <w:rsid w:val="00A62EE3"/>
    <w:rsid w:val="00A63F3E"/>
    <w:rsid w:val="00A66857"/>
    <w:rsid w:val="00A73833"/>
    <w:rsid w:val="00A76F58"/>
    <w:rsid w:val="00A80263"/>
    <w:rsid w:val="00A81A9E"/>
    <w:rsid w:val="00A84956"/>
    <w:rsid w:val="00A862A0"/>
    <w:rsid w:val="00A87381"/>
    <w:rsid w:val="00A95274"/>
    <w:rsid w:val="00A9676E"/>
    <w:rsid w:val="00A976D8"/>
    <w:rsid w:val="00A97A56"/>
    <w:rsid w:val="00AA00CA"/>
    <w:rsid w:val="00AA1437"/>
    <w:rsid w:val="00AA3271"/>
    <w:rsid w:val="00AA534A"/>
    <w:rsid w:val="00AA6E0C"/>
    <w:rsid w:val="00AB1BFE"/>
    <w:rsid w:val="00AB1E63"/>
    <w:rsid w:val="00AB5C76"/>
    <w:rsid w:val="00AB6DFB"/>
    <w:rsid w:val="00AC175C"/>
    <w:rsid w:val="00AC5EB4"/>
    <w:rsid w:val="00AC72D5"/>
    <w:rsid w:val="00AD1466"/>
    <w:rsid w:val="00AD222B"/>
    <w:rsid w:val="00AD222D"/>
    <w:rsid w:val="00AD45D8"/>
    <w:rsid w:val="00AD4BB8"/>
    <w:rsid w:val="00AD5EB0"/>
    <w:rsid w:val="00AD6DD0"/>
    <w:rsid w:val="00AD6F0C"/>
    <w:rsid w:val="00AD7C11"/>
    <w:rsid w:val="00AE05C8"/>
    <w:rsid w:val="00AE1215"/>
    <w:rsid w:val="00AE5068"/>
    <w:rsid w:val="00AF2336"/>
    <w:rsid w:val="00AF248C"/>
    <w:rsid w:val="00AF4B2E"/>
    <w:rsid w:val="00AF5F7D"/>
    <w:rsid w:val="00B06585"/>
    <w:rsid w:val="00B173A5"/>
    <w:rsid w:val="00B21C92"/>
    <w:rsid w:val="00B21D55"/>
    <w:rsid w:val="00B23ADE"/>
    <w:rsid w:val="00B270C6"/>
    <w:rsid w:val="00B273CE"/>
    <w:rsid w:val="00B30917"/>
    <w:rsid w:val="00B30E28"/>
    <w:rsid w:val="00B33571"/>
    <w:rsid w:val="00B33C56"/>
    <w:rsid w:val="00B344B1"/>
    <w:rsid w:val="00B367DC"/>
    <w:rsid w:val="00B37E7E"/>
    <w:rsid w:val="00B4174C"/>
    <w:rsid w:val="00B43C64"/>
    <w:rsid w:val="00B44090"/>
    <w:rsid w:val="00B478B4"/>
    <w:rsid w:val="00B520D5"/>
    <w:rsid w:val="00B5278A"/>
    <w:rsid w:val="00B527EF"/>
    <w:rsid w:val="00B53A05"/>
    <w:rsid w:val="00B54915"/>
    <w:rsid w:val="00B57E6A"/>
    <w:rsid w:val="00B63DAA"/>
    <w:rsid w:val="00B64F4E"/>
    <w:rsid w:val="00B6771B"/>
    <w:rsid w:val="00B67DEE"/>
    <w:rsid w:val="00B721E0"/>
    <w:rsid w:val="00B727F5"/>
    <w:rsid w:val="00B752C1"/>
    <w:rsid w:val="00B7625F"/>
    <w:rsid w:val="00B77F8D"/>
    <w:rsid w:val="00B818E0"/>
    <w:rsid w:val="00B81BCF"/>
    <w:rsid w:val="00B839D9"/>
    <w:rsid w:val="00B85921"/>
    <w:rsid w:val="00B85E8F"/>
    <w:rsid w:val="00B87970"/>
    <w:rsid w:val="00B910D9"/>
    <w:rsid w:val="00BA1463"/>
    <w:rsid w:val="00BA27A0"/>
    <w:rsid w:val="00BA4D42"/>
    <w:rsid w:val="00BA76B0"/>
    <w:rsid w:val="00BA79C8"/>
    <w:rsid w:val="00BB1461"/>
    <w:rsid w:val="00BB45E5"/>
    <w:rsid w:val="00BB469C"/>
    <w:rsid w:val="00BB491C"/>
    <w:rsid w:val="00BC180E"/>
    <w:rsid w:val="00BC25C4"/>
    <w:rsid w:val="00BC4044"/>
    <w:rsid w:val="00BC475D"/>
    <w:rsid w:val="00BC4CFB"/>
    <w:rsid w:val="00BC56BC"/>
    <w:rsid w:val="00BC6753"/>
    <w:rsid w:val="00BC76DD"/>
    <w:rsid w:val="00BD066A"/>
    <w:rsid w:val="00BD0CDD"/>
    <w:rsid w:val="00BD1240"/>
    <w:rsid w:val="00BD3FD5"/>
    <w:rsid w:val="00BE2C55"/>
    <w:rsid w:val="00BE36C1"/>
    <w:rsid w:val="00BE3D2B"/>
    <w:rsid w:val="00BF0C88"/>
    <w:rsid w:val="00BF2757"/>
    <w:rsid w:val="00BF36CA"/>
    <w:rsid w:val="00BF67DF"/>
    <w:rsid w:val="00BF73ED"/>
    <w:rsid w:val="00C03BB4"/>
    <w:rsid w:val="00C051D4"/>
    <w:rsid w:val="00C0568A"/>
    <w:rsid w:val="00C10141"/>
    <w:rsid w:val="00C1104C"/>
    <w:rsid w:val="00C12067"/>
    <w:rsid w:val="00C12BAE"/>
    <w:rsid w:val="00C1377A"/>
    <w:rsid w:val="00C14A12"/>
    <w:rsid w:val="00C20933"/>
    <w:rsid w:val="00C23506"/>
    <w:rsid w:val="00C27F97"/>
    <w:rsid w:val="00C30C2D"/>
    <w:rsid w:val="00C32092"/>
    <w:rsid w:val="00C32558"/>
    <w:rsid w:val="00C32DF0"/>
    <w:rsid w:val="00C37D22"/>
    <w:rsid w:val="00C41AA1"/>
    <w:rsid w:val="00C448CC"/>
    <w:rsid w:val="00C46725"/>
    <w:rsid w:val="00C467BE"/>
    <w:rsid w:val="00C5065E"/>
    <w:rsid w:val="00C513CD"/>
    <w:rsid w:val="00C529A5"/>
    <w:rsid w:val="00C54CE8"/>
    <w:rsid w:val="00C60C9B"/>
    <w:rsid w:val="00C63725"/>
    <w:rsid w:val="00C63984"/>
    <w:rsid w:val="00C648A4"/>
    <w:rsid w:val="00C649F8"/>
    <w:rsid w:val="00C65256"/>
    <w:rsid w:val="00C65F21"/>
    <w:rsid w:val="00C66FFA"/>
    <w:rsid w:val="00C67A10"/>
    <w:rsid w:val="00C72503"/>
    <w:rsid w:val="00C733BC"/>
    <w:rsid w:val="00C75995"/>
    <w:rsid w:val="00C75E44"/>
    <w:rsid w:val="00C77B37"/>
    <w:rsid w:val="00C81FDF"/>
    <w:rsid w:val="00C825D9"/>
    <w:rsid w:val="00C83671"/>
    <w:rsid w:val="00C878D7"/>
    <w:rsid w:val="00C905F3"/>
    <w:rsid w:val="00C9138D"/>
    <w:rsid w:val="00C93BA2"/>
    <w:rsid w:val="00C947B6"/>
    <w:rsid w:val="00CA0600"/>
    <w:rsid w:val="00CA1404"/>
    <w:rsid w:val="00CA14F1"/>
    <w:rsid w:val="00CA4782"/>
    <w:rsid w:val="00CA5216"/>
    <w:rsid w:val="00CB4E3E"/>
    <w:rsid w:val="00CB76F3"/>
    <w:rsid w:val="00CC104C"/>
    <w:rsid w:val="00CC10E7"/>
    <w:rsid w:val="00CC39D2"/>
    <w:rsid w:val="00CC5B2E"/>
    <w:rsid w:val="00CC662B"/>
    <w:rsid w:val="00CD1AF0"/>
    <w:rsid w:val="00CD23C4"/>
    <w:rsid w:val="00CD375A"/>
    <w:rsid w:val="00CD3DD7"/>
    <w:rsid w:val="00CD49E0"/>
    <w:rsid w:val="00CD7AB1"/>
    <w:rsid w:val="00CE1E3F"/>
    <w:rsid w:val="00CE594E"/>
    <w:rsid w:val="00D00D10"/>
    <w:rsid w:val="00D01E0B"/>
    <w:rsid w:val="00D021E0"/>
    <w:rsid w:val="00D04242"/>
    <w:rsid w:val="00D06DB2"/>
    <w:rsid w:val="00D07214"/>
    <w:rsid w:val="00D07569"/>
    <w:rsid w:val="00D11C5A"/>
    <w:rsid w:val="00D21C15"/>
    <w:rsid w:val="00D2283C"/>
    <w:rsid w:val="00D24371"/>
    <w:rsid w:val="00D24A8D"/>
    <w:rsid w:val="00D25653"/>
    <w:rsid w:val="00D32B93"/>
    <w:rsid w:val="00D3530E"/>
    <w:rsid w:val="00D401FE"/>
    <w:rsid w:val="00D40B11"/>
    <w:rsid w:val="00D47B8D"/>
    <w:rsid w:val="00D50CF5"/>
    <w:rsid w:val="00D52C55"/>
    <w:rsid w:val="00D53513"/>
    <w:rsid w:val="00D53C3F"/>
    <w:rsid w:val="00D53C5F"/>
    <w:rsid w:val="00D541F4"/>
    <w:rsid w:val="00D549FB"/>
    <w:rsid w:val="00D56674"/>
    <w:rsid w:val="00D57281"/>
    <w:rsid w:val="00D575CB"/>
    <w:rsid w:val="00D578BB"/>
    <w:rsid w:val="00D607B8"/>
    <w:rsid w:val="00D609DA"/>
    <w:rsid w:val="00D63B9F"/>
    <w:rsid w:val="00D65EB2"/>
    <w:rsid w:val="00D679CC"/>
    <w:rsid w:val="00D72937"/>
    <w:rsid w:val="00D735E3"/>
    <w:rsid w:val="00D749C5"/>
    <w:rsid w:val="00D83F2F"/>
    <w:rsid w:val="00D85801"/>
    <w:rsid w:val="00D8620E"/>
    <w:rsid w:val="00D8731C"/>
    <w:rsid w:val="00D9094D"/>
    <w:rsid w:val="00D91191"/>
    <w:rsid w:val="00D92505"/>
    <w:rsid w:val="00D92BF9"/>
    <w:rsid w:val="00D93D73"/>
    <w:rsid w:val="00D94C3C"/>
    <w:rsid w:val="00D95929"/>
    <w:rsid w:val="00D97955"/>
    <w:rsid w:val="00D97C86"/>
    <w:rsid w:val="00DA2E82"/>
    <w:rsid w:val="00DA414F"/>
    <w:rsid w:val="00DA64B3"/>
    <w:rsid w:val="00DA7ED8"/>
    <w:rsid w:val="00DB0F9B"/>
    <w:rsid w:val="00DB2241"/>
    <w:rsid w:val="00DB3831"/>
    <w:rsid w:val="00DB6233"/>
    <w:rsid w:val="00DB642E"/>
    <w:rsid w:val="00DB65B7"/>
    <w:rsid w:val="00DC06DE"/>
    <w:rsid w:val="00DC2659"/>
    <w:rsid w:val="00DC27D7"/>
    <w:rsid w:val="00DC5885"/>
    <w:rsid w:val="00DD0567"/>
    <w:rsid w:val="00DD06D1"/>
    <w:rsid w:val="00DD79B6"/>
    <w:rsid w:val="00DE27B4"/>
    <w:rsid w:val="00DE7458"/>
    <w:rsid w:val="00DF366C"/>
    <w:rsid w:val="00DF5E1F"/>
    <w:rsid w:val="00E01EB8"/>
    <w:rsid w:val="00E0234A"/>
    <w:rsid w:val="00E036B3"/>
    <w:rsid w:val="00E05299"/>
    <w:rsid w:val="00E05A43"/>
    <w:rsid w:val="00E06FAC"/>
    <w:rsid w:val="00E10EDB"/>
    <w:rsid w:val="00E1113A"/>
    <w:rsid w:val="00E11E1D"/>
    <w:rsid w:val="00E17347"/>
    <w:rsid w:val="00E17756"/>
    <w:rsid w:val="00E2001D"/>
    <w:rsid w:val="00E20CF8"/>
    <w:rsid w:val="00E20FD1"/>
    <w:rsid w:val="00E241F1"/>
    <w:rsid w:val="00E272E6"/>
    <w:rsid w:val="00E305EF"/>
    <w:rsid w:val="00E30AFB"/>
    <w:rsid w:val="00E30B15"/>
    <w:rsid w:val="00E31183"/>
    <w:rsid w:val="00E3188D"/>
    <w:rsid w:val="00E332F9"/>
    <w:rsid w:val="00E33ED8"/>
    <w:rsid w:val="00E3628B"/>
    <w:rsid w:val="00E40307"/>
    <w:rsid w:val="00E404A5"/>
    <w:rsid w:val="00E43EB3"/>
    <w:rsid w:val="00E44B85"/>
    <w:rsid w:val="00E51104"/>
    <w:rsid w:val="00E52D4B"/>
    <w:rsid w:val="00E554D7"/>
    <w:rsid w:val="00E563DF"/>
    <w:rsid w:val="00E57AFD"/>
    <w:rsid w:val="00E57C32"/>
    <w:rsid w:val="00E57C7D"/>
    <w:rsid w:val="00E60ED7"/>
    <w:rsid w:val="00E623B4"/>
    <w:rsid w:val="00E63C31"/>
    <w:rsid w:val="00E66564"/>
    <w:rsid w:val="00E722E7"/>
    <w:rsid w:val="00E737CA"/>
    <w:rsid w:val="00E739F4"/>
    <w:rsid w:val="00E76F2F"/>
    <w:rsid w:val="00E83298"/>
    <w:rsid w:val="00E84288"/>
    <w:rsid w:val="00E845B8"/>
    <w:rsid w:val="00E86C04"/>
    <w:rsid w:val="00E91E90"/>
    <w:rsid w:val="00E92DA9"/>
    <w:rsid w:val="00E93802"/>
    <w:rsid w:val="00E95749"/>
    <w:rsid w:val="00E9585B"/>
    <w:rsid w:val="00E966F9"/>
    <w:rsid w:val="00E97063"/>
    <w:rsid w:val="00E97178"/>
    <w:rsid w:val="00EA051F"/>
    <w:rsid w:val="00EA2360"/>
    <w:rsid w:val="00EB30CB"/>
    <w:rsid w:val="00EB576B"/>
    <w:rsid w:val="00EB6D3B"/>
    <w:rsid w:val="00ED3CD5"/>
    <w:rsid w:val="00ED47A0"/>
    <w:rsid w:val="00ED5652"/>
    <w:rsid w:val="00EE1801"/>
    <w:rsid w:val="00EE1996"/>
    <w:rsid w:val="00EE238E"/>
    <w:rsid w:val="00EE2980"/>
    <w:rsid w:val="00EE3077"/>
    <w:rsid w:val="00EE5831"/>
    <w:rsid w:val="00EF3481"/>
    <w:rsid w:val="00EF6F31"/>
    <w:rsid w:val="00F01A1C"/>
    <w:rsid w:val="00F02789"/>
    <w:rsid w:val="00F07338"/>
    <w:rsid w:val="00F07DC5"/>
    <w:rsid w:val="00F10F94"/>
    <w:rsid w:val="00F12AB5"/>
    <w:rsid w:val="00F1369E"/>
    <w:rsid w:val="00F159B7"/>
    <w:rsid w:val="00F202C9"/>
    <w:rsid w:val="00F2336A"/>
    <w:rsid w:val="00F24C85"/>
    <w:rsid w:val="00F25705"/>
    <w:rsid w:val="00F26555"/>
    <w:rsid w:val="00F31C52"/>
    <w:rsid w:val="00F32A83"/>
    <w:rsid w:val="00F36F18"/>
    <w:rsid w:val="00F4065F"/>
    <w:rsid w:val="00F43703"/>
    <w:rsid w:val="00F4379D"/>
    <w:rsid w:val="00F437F7"/>
    <w:rsid w:val="00F44C93"/>
    <w:rsid w:val="00F45991"/>
    <w:rsid w:val="00F45EAC"/>
    <w:rsid w:val="00F4747B"/>
    <w:rsid w:val="00F50816"/>
    <w:rsid w:val="00F50830"/>
    <w:rsid w:val="00F53D8B"/>
    <w:rsid w:val="00F55351"/>
    <w:rsid w:val="00F55BFF"/>
    <w:rsid w:val="00F622A9"/>
    <w:rsid w:val="00F631B5"/>
    <w:rsid w:val="00F64B9D"/>
    <w:rsid w:val="00F65D5C"/>
    <w:rsid w:val="00F74BA7"/>
    <w:rsid w:val="00F77E78"/>
    <w:rsid w:val="00F8003D"/>
    <w:rsid w:val="00F80E25"/>
    <w:rsid w:val="00F81F04"/>
    <w:rsid w:val="00F85704"/>
    <w:rsid w:val="00F85942"/>
    <w:rsid w:val="00F863DE"/>
    <w:rsid w:val="00F865A2"/>
    <w:rsid w:val="00F86BDE"/>
    <w:rsid w:val="00F87236"/>
    <w:rsid w:val="00F94AB7"/>
    <w:rsid w:val="00F9647D"/>
    <w:rsid w:val="00F976E4"/>
    <w:rsid w:val="00FA32A3"/>
    <w:rsid w:val="00FA6495"/>
    <w:rsid w:val="00FB1845"/>
    <w:rsid w:val="00FB2085"/>
    <w:rsid w:val="00FB3139"/>
    <w:rsid w:val="00FB31DD"/>
    <w:rsid w:val="00FC314B"/>
    <w:rsid w:val="00FC332D"/>
    <w:rsid w:val="00FC5A56"/>
    <w:rsid w:val="00FD0225"/>
    <w:rsid w:val="00FD20CB"/>
    <w:rsid w:val="00FD31F4"/>
    <w:rsid w:val="00FE000B"/>
    <w:rsid w:val="00FE00D3"/>
    <w:rsid w:val="00FE2D68"/>
    <w:rsid w:val="00FE32F8"/>
    <w:rsid w:val="00FE41EB"/>
    <w:rsid w:val="00FE4EF9"/>
    <w:rsid w:val="00FE7A79"/>
    <w:rsid w:val="00FF22FA"/>
    <w:rsid w:val="00FF24E4"/>
    <w:rsid w:val="00FF291D"/>
    <w:rsid w:val="00FF3721"/>
    <w:rsid w:val="00FF4444"/>
    <w:rsid w:val="00FF4B0E"/>
    <w:rsid w:val="00FF5514"/>
    <w:rsid w:val="00F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9153"/>
    <o:shapelayout v:ext="edit">
      <o:idmap v:ext="edit" data="1"/>
    </o:shapelayout>
  </w:shapeDefaults>
  <w:decimalSymbol w:val=","/>
  <w:listSeparator w:val=";"/>
  <w14:docId w14:val="0B116AAA"/>
  <w15:chartTrackingRefBased/>
  <w15:docId w15:val="{E658019C-0DC5-4EF4-BDFB-E137FA70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0FE2"/>
    <w:rPr>
      <w:sz w:val="24"/>
      <w:szCs w:val="24"/>
    </w:rPr>
  </w:style>
  <w:style w:type="paragraph" w:styleId="Titre1">
    <w:name w:val="heading 1"/>
    <w:aliases w:val="Titre 1- RATP,1 ghost,g,ghost,1 heading,heading,Titre 1 Clermont,Titre 1 -MT,Titre 1-MT,TITRE 1 - MT,TITREN°1,section:1,1 ghost1,g1,ghost1,1 heading1,heading1,1 ghost2,g2,ghost2,1 heading2,heading2,1 ghost3,g3,ghost3,1 heading3,heading3,TITRE 1"/>
    <w:basedOn w:val="Normal"/>
    <w:next w:val="Normal"/>
    <w:qFormat/>
    <w:rsid w:val="00210FE2"/>
    <w:pPr>
      <w:keepNext/>
      <w:pBdr>
        <w:bottom w:val="single" w:sz="4" w:space="1" w:color="auto"/>
      </w:pBdr>
      <w:tabs>
        <w:tab w:val="left" w:pos="54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aliases w:val="Titre 2 - RATP,2 headline,h,headline,S&amp;R2,ERMH2,2 sub-heading,sh,1,1st order hd,title,maintitle1,Titre 2 - Clermont,Titre 2 - MT,Titre 2-MT,section:2,H2,TITRE_1,Dk Thème,TITRE 2,§1.1.,§1.1,Titre 2 2° niveau"/>
    <w:basedOn w:val="Normal"/>
    <w:next w:val="Normal"/>
    <w:link w:val="Titre2Car1"/>
    <w:qFormat/>
    <w:rsid w:val="00210FE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Titre3">
    <w:name w:val="heading 3"/>
    <w:aliases w:val="Titre 3 - RATP,Titre 3 Car1,Titre 3 Car Car,Titre 3 Car,3 bullet,b,2,bullet,bullets,2nd order hd,2nd order,level2 title,position etc,2nd level,2nd order head,3 bullet1,b1,21,bullet1,bullets1,2nd order hd1,2nd order1,level2 title1,Dk Résumé"/>
    <w:basedOn w:val="Normal"/>
    <w:next w:val="Normal"/>
    <w:qFormat/>
    <w:rsid w:val="00210FE2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aliases w:val="Titre 4 - RATP,Titre 4 - MT,Titre 4 TITRE4 - MT,Titre 4 Car,Titre 4 Car1 Car,Titre 4 Car Car Car,Titre 4 Car1,Titre 4 Car Car,Titre 4 - Clermont,4 dash,d,3,dash,3 dash,3rd order hd,3rd order,Bullet 1,H4,4 dash1,d1,31,dash1,3 dash1,Dk Rubrique,T4"/>
    <w:basedOn w:val="Normal"/>
    <w:next w:val="Normal"/>
    <w:qFormat/>
    <w:rsid w:val="00210FE2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aliases w:val="Titre 5 - RATP,Titre 5 - TITRE 5-MT,Dk Sous rubrique,Titre 5-sous sous chapitre"/>
    <w:basedOn w:val="Normal"/>
    <w:next w:val="Normal"/>
    <w:qFormat/>
    <w:rsid w:val="00210FE2"/>
    <w:pPr>
      <w:keepNext/>
      <w:numPr>
        <w:ilvl w:val="4"/>
        <w:numId w:val="3"/>
      </w:numPr>
      <w:jc w:val="center"/>
      <w:outlineLvl w:val="4"/>
    </w:pPr>
    <w:rPr>
      <w:b/>
      <w:sz w:val="36"/>
      <w:szCs w:val="36"/>
    </w:rPr>
  </w:style>
  <w:style w:type="paragraph" w:styleId="Titre6">
    <w:name w:val="heading 6"/>
    <w:aliases w:val="Titre 6 - RATP,Titre 6 - Clermont,6 style,6 sub-sub-bullet,ssb,H6,sub-dash,sd,5,Dk Encadré"/>
    <w:basedOn w:val="Normal"/>
    <w:next w:val="Normal"/>
    <w:qFormat/>
    <w:rsid w:val="00210FE2"/>
    <w:pPr>
      <w:keepNext/>
      <w:numPr>
        <w:ilvl w:val="5"/>
        <w:numId w:val="3"/>
      </w:numPr>
      <w:outlineLvl w:val="5"/>
    </w:pPr>
    <w:rPr>
      <w:rFonts w:ascii="Arial" w:hAnsi="Arial" w:cs="Arial"/>
      <w:b/>
      <w:bCs/>
      <w:sz w:val="22"/>
    </w:rPr>
  </w:style>
  <w:style w:type="paragraph" w:styleId="Titre7">
    <w:name w:val="heading 7"/>
    <w:basedOn w:val="Normal"/>
    <w:next w:val="Normal"/>
    <w:qFormat/>
    <w:rsid w:val="00210FE2"/>
    <w:pPr>
      <w:keepNext/>
      <w:outlineLvl w:val="6"/>
    </w:pPr>
    <w:rPr>
      <w:rFonts w:ascii="Arial" w:hAnsi="Arial" w:cs="Arial"/>
      <w:b/>
      <w:szCs w:val="22"/>
    </w:rPr>
  </w:style>
  <w:style w:type="paragraph" w:styleId="Titre8">
    <w:name w:val="heading 8"/>
    <w:basedOn w:val="Normal"/>
    <w:next w:val="Normal"/>
    <w:qFormat/>
    <w:rsid w:val="00210FE2"/>
    <w:pPr>
      <w:keepNext/>
      <w:outlineLvl w:val="7"/>
    </w:pPr>
    <w:rPr>
      <w:rFonts w:ascii="Arial" w:hAnsi="Arial" w:cs="Arial"/>
      <w:b/>
      <w:bCs/>
      <w:sz w:val="22"/>
      <w:szCs w:val="22"/>
      <w:u w:val="single"/>
    </w:rPr>
  </w:style>
  <w:style w:type="paragraph" w:styleId="Titre9">
    <w:name w:val="heading 9"/>
    <w:basedOn w:val="Normal"/>
    <w:next w:val="Normal"/>
    <w:qFormat/>
    <w:rsid w:val="00210FE2"/>
    <w:pPr>
      <w:keepNext/>
      <w:jc w:val="center"/>
      <w:outlineLvl w:val="8"/>
    </w:pPr>
    <w:rPr>
      <w:rFonts w:ascii="Arial" w:hAnsi="Arial" w:cs="Arial"/>
      <w:b/>
      <w:bCs/>
      <w:smallCaps/>
      <w:color w:val="80808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rCharCarCarCarCharCharCarCharCharCarCarCharCharCarCharCharCar">
    <w:name w:val="Char Char Car Car Car Char Char Car Char Char Car Car Char Char Car Char Char Car"/>
    <w:basedOn w:val="Normal"/>
    <w:semiHidden/>
    <w:rsid w:val="00210F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En-tte">
    <w:name w:val="header"/>
    <w:aliases w:val="Dk En-tête,logo,En-tête de page"/>
    <w:basedOn w:val="Normal"/>
    <w:semiHidden/>
    <w:rsid w:val="00210FE2"/>
    <w:pPr>
      <w:tabs>
        <w:tab w:val="center" w:pos="4536"/>
        <w:tab w:val="right" w:pos="9072"/>
      </w:tabs>
    </w:pPr>
  </w:style>
  <w:style w:type="paragraph" w:styleId="Pieddepage">
    <w:name w:val="footer"/>
    <w:aliases w:val="Dk Pied de page"/>
    <w:basedOn w:val="Normal"/>
    <w:semiHidden/>
    <w:rsid w:val="00210FE2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rsid w:val="00751573"/>
    <w:pPr>
      <w:tabs>
        <w:tab w:val="left" w:pos="180"/>
        <w:tab w:val="right" w:leader="dot" w:pos="9720"/>
      </w:tabs>
      <w:spacing w:before="120" w:after="120"/>
      <w:ind w:left="-540"/>
    </w:pPr>
    <w:rPr>
      <w:rFonts w:ascii="Calibri" w:hAnsi="Calibri"/>
      <w:b/>
      <w:bCs/>
      <w:caps/>
      <w:color w:val="0000FF"/>
      <w:sz w:val="20"/>
    </w:rPr>
  </w:style>
  <w:style w:type="paragraph" w:styleId="TM2">
    <w:name w:val="toc 2"/>
    <w:basedOn w:val="Normal"/>
    <w:next w:val="Normal"/>
    <w:autoRedefine/>
    <w:uiPriority w:val="39"/>
    <w:rsid w:val="00751573"/>
    <w:pPr>
      <w:tabs>
        <w:tab w:val="left" w:pos="360"/>
        <w:tab w:val="right" w:leader="dot" w:pos="9720"/>
      </w:tabs>
      <w:ind w:left="-360"/>
    </w:pPr>
    <w:rPr>
      <w:rFonts w:ascii="Arial" w:hAnsi="Arial" w:cs="Arial"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rsid w:val="00210FE2"/>
    <w:pPr>
      <w:ind w:left="480"/>
    </w:pPr>
    <w:rPr>
      <w:rFonts w:ascii="Calibri" w:hAnsi="Calibri"/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210FE2"/>
    <w:pPr>
      <w:ind w:left="720"/>
    </w:pPr>
    <w:rPr>
      <w:rFonts w:ascii="Arial" w:hAnsi="Arial"/>
      <w:sz w:val="18"/>
      <w:szCs w:val="21"/>
    </w:rPr>
  </w:style>
  <w:style w:type="paragraph" w:styleId="TM5">
    <w:name w:val="toc 5"/>
    <w:basedOn w:val="Normal"/>
    <w:next w:val="Normal"/>
    <w:autoRedefine/>
    <w:semiHidden/>
    <w:rsid w:val="00210FE2"/>
    <w:pPr>
      <w:ind w:left="960"/>
    </w:pPr>
    <w:rPr>
      <w:szCs w:val="21"/>
    </w:rPr>
  </w:style>
  <w:style w:type="paragraph" w:styleId="TM6">
    <w:name w:val="toc 6"/>
    <w:basedOn w:val="Normal"/>
    <w:next w:val="Normal"/>
    <w:autoRedefine/>
    <w:semiHidden/>
    <w:rsid w:val="00210FE2"/>
    <w:pPr>
      <w:ind w:left="1200"/>
    </w:pPr>
    <w:rPr>
      <w:szCs w:val="21"/>
    </w:rPr>
  </w:style>
  <w:style w:type="paragraph" w:styleId="TM7">
    <w:name w:val="toc 7"/>
    <w:basedOn w:val="Normal"/>
    <w:next w:val="Normal"/>
    <w:autoRedefine/>
    <w:semiHidden/>
    <w:rsid w:val="00210FE2"/>
    <w:pPr>
      <w:ind w:left="1440"/>
    </w:pPr>
    <w:rPr>
      <w:szCs w:val="21"/>
    </w:rPr>
  </w:style>
  <w:style w:type="paragraph" w:styleId="TM8">
    <w:name w:val="toc 8"/>
    <w:basedOn w:val="Normal"/>
    <w:next w:val="Normal"/>
    <w:autoRedefine/>
    <w:semiHidden/>
    <w:rsid w:val="00210FE2"/>
    <w:pPr>
      <w:ind w:left="1680"/>
    </w:pPr>
    <w:rPr>
      <w:szCs w:val="21"/>
    </w:rPr>
  </w:style>
  <w:style w:type="paragraph" w:styleId="TM9">
    <w:name w:val="toc 9"/>
    <w:basedOn w:val="Normal"/>
    <w:next w:val="Normal"/>
    <w:autoRedefine/>
    <w:semiHidden/>
    <w:rsid w:val="00210FE2"/>
    <w:pPr>
      <w:ind w:left="1920"/>
    </w:pPr>
    <w:rPr>
      <w:szCs w:val="21"/>
    </w:rPr>
  </w:style>
  <w:style w:type="character" w:styleId="Lienhypertexte">
    <w:name w:val="Hyperlink"/>
    <w:uiPriority w:val="99"/>
    <w:rsid w:val="00210FE2"/>
    <w:rPr>
      <w:color w:val="0000FF"/>
      <w:u w:val="single"/>
    </w:rPr>
  </w:style>
  <w:style w:type="paragraph" w:customStyle="1" w:styleId="TextBorddeMarge">
    <w:name w:val="Text Bord de Marge"/>
    <w:basedOn w:val="Normal"/>
    <w:semiHidden/>
    <w:rsid w:val="00210FE2"/>
    <w:pPr>
      <w:jc w:val="both"/>
    </w:pPr>
    <w:rPr>
      <w:rFonts w:ascii="Arial" w:hAnsi="Arial"/>
      <w:sz w:val="22"/>
      <w:szCs w:val="22"/>
    </w:rPr>
  </w:style>
  <w:style w:type="paragraph" w:customStyle="1" w:styleId="Text">
    <w:name w:val="Text"/>
    <w:basedOn w:val="Normal"/>
    <w:semiHidden/>
    <w:rsid w:val="00210FE2"/>
    <w:pPr>
      <w:ind w:left="1021"/>
      <w:jc w:val="both"/>
    </w:pPr>
    <w:rPr>
      <w:rFonts w:ascii="Arial" w:hAnsi="Arial"/>
      <w:sz w:val="22"/>
      <w:szCs w:val="22"/>
    </w:rPr>
  </w:style>
  <w:style w:type="paragraph" w:customStyle="1" w:styleId="Pieddepage1">
    <w:name w:val="Pied de page 1"/>
    <w:basedOn w:val="Normal"/>
    <w:semiHidden/>
    <w:rsid w:val="00210FE2"/>
    <w:pPr>
      <w:pBdr>
        <w:top w:val="single" w:sz="6" w:space="1" w:color="000080"/>
      </w:pBdr>
      <w:tabs>
        <w:tab w:val="num" w:pos="360"/>
      </w:tabs>
      <w:spacing w:line="360" w:lineRule="auto"/>
      <w:ind w:left="360" w:hanging="360"/>
      <w:jc w:val="center"/>
    </w:pPr>
    <w:rPr>
      <w:rFonts w:ascii="Arial" w:hAnsi="Arial"/>
      <w:noProof/>
      <w:sz w:val="14"/>
      <w:szCs w:val="14"/>
    </w:rPr>
  </w:style>
  <w:style w:type="paragraph" w:styleId="Retraitcorpsdetexte">
    <w:name w:val="Body Text Indent"/>
    <w:basedOn w:val="Normal"/>
    <w:link w:val="RetraitcorpsdetexteCar"/>
    <w:semiHidden/>
    <w:rsid w:val="00210FE2"/>
    <w:pPr>
      <w:ind w:left="426"/>
    </w:pPr>
    <w:rPr>
      <w:rFonts w:ascii="FuturaA Md BT" w:hAnsi="FuturaA Md BT"/>
      <w:color w:val="000080"/>
      <w:sz w:val="32"/>
      <w:szCs w:val="32"/>
    </w:rPr>
  </w:style>
  <w:style w:type="character" w:customStyle="1" w:styleId="RetraitcorpsdetexteCar">
    <w:name w:val="Retrait corps de texte Car"/>
    <w:link w:val="Retraitcorpsdetexte"/>
    <w:rsid w:val="00D07569"/>
    <w:rPr>
      <w:rFonts w:ascii="FuturaA Md BT" w:hAnsi="FuturaA Md BT"/>
      <w:color w:val="000080"/>
      <w:sz w:val="32"/>
      <w:szCs w:val="32"/>
      <w:lang w:val="fr-FR" w:eastAsia="fr-FR" w:bidi="ar-SA"/>
    </w:rPr>
  </w:style>
  <w:style w:type="paragraph" w:styleId="Corpsdetexte">
    <w:name w:val="Body Text"/>
    <w:basedOn w:val="Normal"/>
    <w:semiHidden/>
    <w:rsid w:val="00210FE2"/>
    <w:pPr>
      <w:jc w:val="both"/>
    </w:pPr>
    <w:rPr>
      <w:rFonts w:ascii="Arial" w:hAnsi="Arial"/>
      <w:sz w:val="22"/>
      <w:szCs w:val="22"/>
    </w:rPr>
  </w:style>
  <w:style w:type="paragraph" w:styleId="Corpsdetexte3">
    <w:name w:val="Body Text 3"/>
    <w:basedOn w:val="Normal"/>
    <w:semiHidden/>
    <w:rsid w:val="00210FE2"/>
    <w:pPr>
      <w:jc w:val="both"/>
    </w:pPr>
    <w:rPr>
      <w:rFonts w:ascii="Arial" w:hAnsi="Arial"/>
      <w:b/>
      <w:bCs/>
      <w:color w:val="00FF00"/>
      <w:sz w:val="20"/>
      <w:szCs w:val="20"/>
    </w:rPr>
  </w:style>
  <w:style w:type="paragraph" w:customStyle="1" w:styleId="texte">
    <w:name w:val="texte"/>
    <w:basedOn w:val="Normal"/>
    <w:semiHidden/>
    <w:rsid w:val="00210FE2"/>
    <w:pPr>
      <w:spacing w:after="240"/>
      <w:jc w:val="both"/>
    </w:pPr>
    <w:rPr>
      <w:rFonts w:ascii="Arial" w:hAnsi="Arial"/>
      <w:snapToGrid w:val="0"/>
      <w:sz w:val="22"/>
      <w:szCs w:val="22"/>
    </w:rPr>
  </w:style>
  <w:style w:type="paragraph" w:customStyle="1" w:styleId="Style1">
    <w:name w:val="Style1"/>
    <w:basedOn w:val="Normal"/>
    <w:next w:val="Titre4"/>
    <w:semiHidden/>
    <w:rsid w:val="00210FE2"/>
    <w:rPr>
      <w:rFonts w:ascii="Arial" w:hAnsi="Arial"/>
      <w:sz w:val="22"/>
      <w:szCs w:val="22"/>
    </w:rPr>
  </w:style>
  <w:style w:type="paragraph" w:styleId="Corpsdetexte2">
    <w:name w:val="Body Text 2"/>
    <w:basedOn w:val="Normal"/>
    <w:semiHidden/>
    <w:rsid w:val="00210FE2"/>
    <w:pPr>
      <w:jc w:val="center"/>
    </w:pPr>
    <w:rPr>
      <w:rFonts w:ascii="Arial" w:hAnsi="Arial"/>
      <w:sz w:val="22"/>
      <w:szCs w:val="22"/>
    </w:rPr>
  </w:style>
  <w:style w:type="paragraph" w:customStyle="1" w:styleId="Texte0">
    <w:name w:val="Texte"/>
    <w:basedOn w:val="Normal"/>
    <w:semiHidden/>
    <w:rsid w:val="00210FE2"/>
    <w:pPr>
      <w:ind w:left="142"/>
    </w:pPr>
    <w:rPr>
      <w:rFonts w:ascii="FuturaA Bk BT" w:hAnsi="FuturaA Bk BT"/>
      <w:color w:val="000000"/>
      <w:sz w:val="22"/>
      <w:szCs w:val="22"/>
    </w:rPr>
  </w:style>
  <w:style w:type="paragraph" w:customStyle="1" w:styleId="T0">
    <w:name w:val="T0"/>
    <w:basedOn w:val="Normal"/>
    <w:semiHidden/>
    <w:rsid w:val="00210FE2"/>
    <w:rPr>
      <w:rFonts w:ascii="Arial" w:hAnsi="Arial"/>
      <w:sz w:val="20"/>
      <w:szCs w:val="20"/>
    </w:rPr>
  </w:style>
  <w:style w:type="paragraph" w:customStyle="1" w:styleId="Style7">
    <w:name w:val="Style7"/>
    <w:basedOn w:val="Normal"/>
    <w:autoRedefine/>
    <w:semiHidden/>
    <w:rsid w:val="00210FE2"/>
    <w:pPr>
      <w:tabs>
        <w:tab w:val="num" w:pos="360"/>
      </w:tabs>
      <w:ind w:left="360" w:hanging="360"/>
    </w:pPr>
    <w:rPr>
      <w:rFonts w:ascii="Arial" w:hAnsi="Arial"/>
      <w:i/>
      <w:iCs/>
      <w:color w:val="000080"/>
      <w:sz w:val="22"/>
      <w:szCs w:val="22"/>
    </w:rPr>
  </w:style>
  <w:style w:type="paragraph" w:customStyle="1" w:styleId="puce2">
    <w:name w:val="puce2"/>
    <w:basedOn w:val="Normal"/>
    <w:autoRedefine/>
    <w:semiHidden/>
    <w:rsid w:val="00210FE2"/>
    <w:pPr>
      <w:tabs>
        <w:tab w:val="num" w:pos="1701"/>
      </w:tabs>
      <w:ind w:left="1701" w:hanging="425"/>
      <w:jc w:val="both"/>
    </w:pPr>
    <w:rPr>
      <w:rFonts w:ascii="Arial" w:hAnsi="Arial"/>
      <w:sz w:val="20"/>
      <w:szCs w:val="20"/>
    </w:rPr>
  </w:style>
  <w:style w:type="paragraph" w:customStyle="1" w:styleId="puce6">
    <w:name w:val="puce6"/>
    <w:basedOn w:val="puce2"/>
    <w:semiHidden/>
    <w:rsid w:val="00210FE2"/>
  </w:style>
  <w:style w:type="paragraph" w:customStyle="1" w:styleId="Titre8DkPhotodroite">
    <w:name w:val="Titre 8.Dk Photo droite"/>
    <w:basedOn w:val="Normal"/>
    <w:next w:val="Normal"/>
    <w:semiHidden/>
    <w:rsid w:val="00210FE2"/>
    <w:pPr>
      <w:spacing w:before="240" w:after="60"/>
      <w:ind w:left="4986" w:hanging="708"/>
      <w:outlineLvl w:val="7"/>
    </w:pPr>
    <w:rPr>
      <w:rFonts w:ascii="Arial" w:hAnsi="Arial"/>
      <w:i/>
      <w:iCs/>
      <w:sz w:val="20"/>
      <w:szCs w:val="20"/>
    </w:rPr>
  </w:style>
  <w:style w:type="paragraph" w:customStyle="1" w:styleId="Listepuces3">
    <w:name w:val="Liste puces 3"/>
    <w:basedOn w:val="Normal"/>
    <w:semiHidden/>
    <w:rsid w:val="00210FE2"/>
    <w:pPr>
      <w:tabs>
        <w:tab w:val="num" w:pos="397"/>
        <w:tab w:val="num" w:pos="2268"/>
      </w:tabs>
      <w:ind w:left="2268" w:hanging="397"/>
      <w:jc w:val="both"/>
    </w:pPr>
    <w:rPr>
      <w:rFonts w:ascii="Arial" w:hAnsi="Arial"/>
      <w:sz w:val="22"/>
      <w:szCs w:val="22"/>
    </w:rPr>
  </w:style>
  <w:style w:type="paragraph" w:customStyle="1" w:styleId="Listepuces1">
    <w:name w:val="Liste puces 1"/>
    <w:basedOn w:val="Text"/>
    <w:semiHidden/>
    <w:rsid w:val="00210FE2"/>
    <w:pPr>
      <w:tabs>
        <w:tab w:val="num" w:pos="397"/>
      </w:tabs>
      <w:ind w:left="397" w:hanging="397"/>
    </w:pPr>
  </w:style>
  <w:style w:type="paragraph" w:customStyle="1" w:styleId="Listepuces2">
    <w:name w:val="Liste puces 2"/>
    <w:basedOn w:val="Text"/>
    <w:autoRedefine/>
    <w:semiHidden/>
    <w:rsid w:val="00210FE2"/>
    <w:pPr>
      <w:tabs>
        <w:tab w:val="num" w:pos="1353"/>
      </w:tabs>
      <w:ind w:left="1353" w:hanging="360"/>
    </w:pPr>
    <w:rPr>
      <w:b/>
      <w:bCs/>
    </w:rPr>
  </w:style>
  <w:style w:type="paragraph" w:styleId="Liste3">
    <w:name w:val="List 3"/>
    <w:basedOn w:val="Normal"/>
    <w:semiHidden/>
    <w:rsid w:val="00210FE2"/>
    <w:pPr>
      <w:tabs>
        <w:tab w:val="num" w:pos="360"/>
      </w:tabs>
      <w:ind w:left="360" w:hanging="360"/>
    </w:pPr>
    <w:rPr>
      <w:rFonts w:ascii="Arial" w:hAnsi="Arial"/>
      <w:sz w:val="22"/>
      <w:szCs w:val="22"/>
    </w:rPr>
  </w:style>
  <w:style w:type="paragraph" w:styleId="Liste">
    <w:name w:val="List"/>
    <w:basedOn w:val="Normal"/>
    <w:semiHidden/>
    <w:rsid w:val="00210FE2"/>
    <w:pPr>
      <w:tabs>
        <w:tab w:val="num" w:pos="360"/>
      </w:tabs>
      <w:ind w:left="360" w:hanging="360"/>
    </w:pPr>
    <w:rPr>
      <w:rFonts w:ascii="Arial" w:hAnsi="Arial"/>
      <w:sz w:val="22"/>
      <w:szCs w:val="22"/>
    </w:rPr>
  </w:style>
  <w:style w:type="paragraph" w:customStyle="1" w:styleId="puceretrait">
    <w:name w:val="puce_retrait"/>
    <w:basedOn w:val="Normal"/>
    <w:autoRedefine/>
    <w:semiHidden/>
    <w:rsid w:val="00210FE2"/>
    <w:pPr>
      <w:tabs>
        <w:tab w:val="num" w:pos="360"/>
      </w:tabs>
      <w:ind w:left="360" w:right="283" w:hanging="360"/>
      <w:jc w:val="both"/>
    </w:pPr>
    <w:rPr>
      <w:rFonts w:ascii="Arial" w:hAnsi="Arial"/>
      <w:i/>
      <w:iCs/>
      <w:sz w:val="22"/>
      <w:szCs w:val="22"/>
    </w:rPr>
  </w:style>
  <w:style w:type="paragraph" w:customStyle="1" w:styleId="PUCECARREE">
    <w:name w:val="PUCECARREE"/>
    <w:basedOn w:val="Normal"/>
    <w:autoRedefine/>
    <w:semiHidden/>
    <w:rsid w:val="00210FE2"/>
    <w:pPr>
      <w:pBdr>
        <w:left w:val="single" w:sz="18" w:space="4" w:color="auto"/>
      </w:pBdr>
      <w:tabs>
        <w:tab w:val="num" w:pos="360"/>
        <w:tab w:val="left" w:pos="1560"/>
      </w:tabs>
      <w:spacing w:after="20"/>
      <w:ind w:left="2268" w:right="139" w:hanging="216"/>
    </w:pPr>
    <w:rPr>
      <w:rFonts w:ascii="FuturaA Bk BT" w:hAnsi="FuturaA Bk BT"/>
      <w:noProof/>
    </w:rPr>
  </w:style>
  <w:style w:type="paragraph" w:customStyle="1" w:styleId="titreTTniveau1">
    <w:name w:val="titre TT niveau 1"/>
    <w:basedOn w:val="Normal"/>
    <w:autoRedefine/>
    <w:semiHidden/>
    <w:rsid w:val="00210FE2"/>
    <w:pPr>
      <w:pBdr>
        <w:bottom w:val="single" w:sz="4" w:space="1" w:color="auto"/>
      </w:pBdr>
      <w:tabs>
        <w:tab w:val="num" w:pos="425"/>
      </w:tabs>
      <w:spacing w:before="240"/>
      <w:ind w:left="425" w:hanging="425"/>
    </w:pPr>
    <w:rPr>
      <w:rFonts w:ascii="Arial" w:hAnsi="Arial"/>
      <w:b/>
      <w:bCs/>
      <w:smallCaps/>
      <w:color w:val="FF0000"/>
      <w:w w:val="110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reTTniveau2">
    <w:name w:val="Titre TT niveau 2"/>
    <w:basedOn w:val="Titre2"/>
    <w:autoRedefine/>
    <w:semiHidden/>
    <w:rsid w:val="00210FE2"/>
    <w:pPr>
      <w:keepLines/>
      <w:tabs>
        <w:tab w:val="num" w:pos="1145"/>
      </w:tabs>
      <w:spacing w:before="360" w:after="240"/>
      <w:ind w:left="425" w:right="567"/>
    </w:pPr>
    <w:rPr>
      <w:rFonts w:cs="Times New Roman"/>
      <w:i w:val="0"/>
      <w:iCs w:val="0"/>
      <w:caps/>
      <w:smallCaps/>
      <w:color w:val="0000FF"/>
      <w:sz w:val="26"/>
      <w:szCs w:val="26"/>
    </w:rPr>
  </w:style>
  <w:style w:type="paragraph" w:customStyle="1" w:styleId="TitreTTNiveau3">
    <w:name w:val="Titre TT Niveau 3"/>
    <w:basedOn w:val="texte"/>
    <w:autoRedefine/>
    <w:semiHidden/>
    <w:rsid w:val="00210FE2"/>
    <w:pPr>
      <w:tabs>
        <w:tab w:val="num" w:pos="1931"/>
      </w:tabs>
      <w:spacing w:before="120"/>
      <w:ind w:left="851"/>
    </w:pPr>
    <w:rPr>
      <w:b/>
      <w:bCs/>
      <w:color w:val="0000FF"/>
    </w:rPr>
  </w:style>
  <w:style w:type="paragraph" w:customStyle="1" w:styleId="TitreTTNiveau4">
    <w:name w:val="Titre TT Niveau 4"/>
    <w:basedOn w:val="texte"/>
    <w:autoRedefine/>
    <w:semiHidden/>
    <w:rsid w:val="00210FE2"/>
    <w:pPr>
      <w:tabs>
        <w:tab w:val="left" w:pos="1701"/>
        <w:tab w:val="num" w:pos="2716"/>
      </w:tabs>
      <w:spacing w:before="120"/>
      <w:ind w:left="1276"/>
    </w:pPr>
    <w:rPr>
      <w:b/>
      <w:bCs/>
      <w:i/>
      <w:iCs/>
      <w:color w:val="0000FF"/>
      <w:sz w:val="20"/>
      <w:szCs w:val="20"/>
    </w:rPr>
  </w:style>
  <w:style w:type="paragraph" w:customStyle="1" w:styleId="soustextetableau">
    <w:name w:val="soustexte_tableau"/>
    <w:basedOn w:val="Normal"/>
    <w:autoRedefine/>
    <w:semiHidden/>
    <w:rsid w:val="00210FE2"/>
    <w:pPr>
      <w:tabs>
        <w:tab w:val="num" w:pos="360"/>
      </w:tabs>
      <w:spacing w:before="40" w:after="20"/>
      <w:ind w:left="360" w:hanging="360"/>
    </w:pPr>
    <w:rPr>
      <w:rFonts w:ascii="FuturaA Bk BT" w:hAnsi="FuturaA Bk BT"/>
    </w:rPr>
  </w:style>
  <w:style w:type="paragraph" w:customStyle="1" w:styleId="TITRE30">
    <w:name w:val="TITRE_3"/>
    <w:basedOn w:val="Normal"/>
    <w:semiHidden/>
    <w:rsid w:val="00210FE2"/>
    <w:pPr>
      <w:tabs>
        <w:tab w:val="num" w:pos="1287"/>
      </w:tabs>
      <w:spacing w:after="200"/>
      <w:ind w:left="1021" w:right="125" w:hanging="454"/>
    </w:pPr>
    <w:rPr>
      <w:rFonts w:ascii="FuturaA Bk BT" w:hAnsi="FuturaA Bk BT"/>
      <w:b/>
      <w:bCs/>
      <w:smallCaps/>
      <w:sz w:val="26"/>
      <w:szCs w:val="26"/>
    </w:rPr>
  </w:style>
  <w:style w:type="paragraph" w:customStyle="1" w:styleId="TITRE20">
    <w:name w:val="TITRE_2"/>
    <w:basedOn w:val="Titre4"/>
    <w:autoRedefine/>
    <w:semiHidden/>
    <w:rsid w:val="00210FE2"/>
    <w:pPr>
      <w:numPr>
        <w:ilvl w:val="0"/>
        <w:numId w:val="0"/>
      </w:numPr>
      <w:shd w:val="pct5" w:color="auto" w:fill="FFFFFF"/>
      <w:tabs>
        <w:tab w:val="num" w:pos="1701"/>
      </w:tabs>
      <w:spacing w:before="200" w:after="200"/>
      <w:ind w:left="1701" w:hanging="1134"/>
      <w:outlineLvl w:val="0"/>
    </w:pPr>
    <w:rPr>
      <w:rFonts w:ascii="FuturaA Bk BT" w:hAnsi="FuturaA Bk BT"/>
      <w:smallCaps/>
      <w:spacing w:val="20"/>
      <w:w w:val="130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uces3">
    <w:name w:val="Puces 3"/>
    <w:basedOn w:val="Normal"/>
    <w:semiHidden/>
    <w:rsid w:val="00210FE2"/>
    <w:pPr>
      <w:tabs>
        <w:tab w:val="left" w:pos="170"/>
        <w:tab w:val="num" w:pos="213"/>
      </w:tabs>
      <w:ind w:left="170" w:hanging="170"/>
    </w:pPr>
    <w:rPr>
      <w:rFonts w:ascii="Arial" w:hAnsi="Arial"/>
      <w:noProof/>
      <w:sz w:val="14"/>
      <w:szCs w:val="14"/>
    </w:rPr>
  </w:style>
  <w:style w:type="paragraph" w:customStyle="1" w:styleId="Puce4">
    <w:name w:val="Puce 4"/>
    <w:basedOn w:val="Normal"/>
    <w:semiHidden/>
    <w:rsid w:val="00210FE2"/>
    <w:pPr>
      <w:tabs>
        <w:tab w:val="left" w:pos="170"/>
      </w:tabs>
      <w:spacing w:before="120" w:after="120"/>
      <w:ind w:left="170" w:hanging="170"/>
    </w:pPr>
    <w:rPr>
      <w:rFonts w:ascii="Arial" w:hAnsi="Arial"/>
      <w:snapToGrid w:val="0"/>
      <w:color w:val="000000"/>
      <w:sz w:val="14"/>
      <w:szCs w:val="14"/>
    </w:rPr>
  </w:style>
  <w:style w:type="paragraph" w:customStyle="1" w:styleId="Puce20">
    <w:name w:val="Puce 2"/>
    <w:basedOn w:val="Listepuces"/>
    <w:semiHidden/>
    <w:rsid w:val="00210FE2"/>
    <w:pPr>
      <w:tabs>
        <w:tab w:val="clear" w:pos="360"/>
        <w:tab w:val="num" w:pos="639"/>
        <w:tab w:val="num" w:pos="1069"/>
      </w:tabs>
      <w:spacing w:before="240" w:after="240"/>
      <w:ind w:left="1069" w:hanging="155"/>
    </w:pPr>
    <w:rPr>
      <w:snapToGrid w:val="0"/>
      <w:color w:val="000080"/>
      <w:sz w:val="20"/>
      <w:szCs w:val="20"/>
    </w:rPr>
  </w:style>
  <w:style w:type="paragraph" w:styleId="Listepuces">
    <w:name w:val="List Bullet"/>
    <w:basedOn w:val="Normal"/>
    <w:autoRedefine/>
    <w:semiHidden/>
    <w:rsid w:val="00210FE2"/>
    <w:pPr>
      <w:tabs>
        <w:tab w:val="num" w:pos="360"/>
      </w:tabs>
      <w:ind w:left="360" w:hanging="360"/>
    </w:pPr>
    <w:rPr>
      <w:rFonts w:ascii="Arial" w:hAnsi="Arial"/>
      <w:sz w:val="22"/>
      <w:szCs w:val="22"/>
    </w:rPr>
  </w:style>
  <w:style w:type="paragraph" w:customStyle="1" w:styleId="Style2">
    <w:name w:val="Style2"/>
    <w:basedOn w:val="Titre2"/>
    <w:autoRedefine/>
    <w:semiHidden/>
    <w:rsid w:val="00210FE2"/>
    <w:pPr>
      <w:tabs>
        <w:tab w:val="num" w:pos="1080"/>
      </w:tabs>
      <w:spacing w:before="0" w:after="0"/>
      <w:ind w:left="792" w:hanging="432"/>
      <w:jc w:val="both"/>
    </w:pPr>
    <w:rPr>
      <w:rFonts w:cs="Times New Roman"/>
      <w:i w:val="0"/>
      <w:iCs w:val="0"/>
      <w:caps/>
      <w:color w:val="000080"/>
      <w:szCs w:val="24"/>
    </w:rPr>
  </w:style>
  <w:style w:type="paragraph" w:customStyle="1" w:styleId="Description">
    <w:name w:val="Description"/>
    <w:basedOn w:val="Corpsdetexte"/>
    <w:semiHidden/>
    <w:rsid w:val="00210FE2"/>
    <w:pPr>
      <w:tabs>
        <w:tab w:val="num" w:pos="1215"/>
      </w:tabs>
      <w:ind w:left="1215" w:hanging="360"/>
    </w:pPr>
  </w:style>
  <w:style w:type="paragraph" w:customStyle="1" w:styleId="Titre01">
    <w:name w:val="Titre 01"/>
    <w:basedOn w:val="texte1"/>
    <w:semiHidden/>
    <w:rsid w:val="00210FE2"/>
    <w:pPr>
      <w:pageBreakBefore/>
      <w:pBdr>
        <w:top w:val="single" w:sz="18" w:space="1" w:color="0000FF"/>
        <w:left w:val="single" w:sz="18" w:space="3" w:color="0000FF"/>
        <w:bottom w:val="single" w:sz="18" w:space="0" w:color="0000FF"/>
        <w:right w:val="single" w:sz="18" w:space="4" w:color="0000FF"/>
      </w:pBdr>
      <w:tabs>
        <w:tab w:val="num" w:pos="1134"/>
      </w:tabs>
      <w:spacing w:before="360"/>
      <w:ind w:left="1134" w:hanging="567"/>
      <w:jc w:val="center"/>
    </w:pPr>
    <w:rPr>
      <w:b/>
      <w:color w:val="0000FF"/>
      <w:sz w:val="32"/>
    </w:rPr>
  </w:style>
  <w:style w:type="paragraph" w:customStyle="1" w:styleId="texte1">
    <w:name w:val="texte1"/>
    <w:basedOn w:val="Normal"/>
    <w:semiHidden/>
    <w:rsid w:val="00210FE2"/>
    <w:pPr>
      <w:spacing w:before="240"/>
      <w:ind w:left="567" w:right="567"/>
      <w:jc w:val="both"/>
    </w:pPr>
    <w:rPr>
      <w:rFonts w:ascii="Arial" w:hAnsi="Arial"/>
      <w:sz w:val="22"/>
      <w:szCs w:val="20"/>
    </w:rPr>
  </w:style>
  <w:style w:type="paragraph" w:customStyle="1" w:styleId="Titre02">
    <w:name w:val="Titre 02"/>
    <w:basedOn w:val="Titre01"/>
    <w:autoRedefine/>
    <w:semiHidden/>
    <w:rsid w:val="00210FE2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134"/>
        <w:tab w:val="num" w:pos="360"/>
        <w:tab w:val="num" w:pos="1789"/>
      </w:tabs>
      <w:ind w:left="360" w:hanging="360"/>
      <w:jc w:val="both"/>
    </w:pPr>
    <w:rPr>
      <w:sz w:val="28"/>
      <w:u w:val="single"/>
    </w:rPr>
  </w:style>
  <w:style w:type="paragraph" w:customStyle="1" w:styleId="Titre03">
    <w:name w:val="Titre 03"/>
    <w:basedOn w:val="Titre02"/>
    <w:autoRedefine/>
    <w:semiHidden/>
    <w:rsid w:val="00210FE2"/>
    <w:pPr>
      <w:tabs>
        <w:tab w:val="num" w:pos="2509"/>
      </w:tabs>
    </w:pPr>
    <w:rPr>
      <w:smallCaps/>
      <w:sz w:val="22"/>
    </w:rPr>
  </w:style>
  <w:style w:type="paragraph" w:customStyle="1" w:styleId="Titre04">
    <w:name w:val="Titre 04"/>
    <w:basedOn w:val="Titre03"/>
    <w:semiHidden/>
    <w:rsid w:val="00210FE2"/>
    <w:pPr>
      <w:tabs>
        <w:tab w:val="num" w:pos="3229"/>
      </w:tabs>
    </w:pPr>
  </w:style>
  <w:style w:type="paragraph" w:customStyle="1" w:styleId="Titre05">
    <w:name w:val="Titre 05"/>
    <w:basedOn w:val="Titre04"/>
    <w:semiHidden/>
    <w:rsid w:val="00210FE2"/>
    <w:pPr>
      <w:tabs>
        <w:tab w:val="clear" w:pos="1789"/>
        <w:tab w:val="num" w:pos="3949"/>
      </w:tabs>
    </w:pPr>
    <w:rPr>
      <w:b w:val="0"/>
    </w:rPr>
  </w:style>
  <w:style w:type="paragraph" w:customStyle="1" w:styleId="texte2">
    <w:name w:val="texte2"/>
    <w:basedOn w:val="texte1"/>
    <w:semiHidden/>
    <w:rsid w:val="00210FE2"/>
    <w:pPr>
      <w:tabs>
        <w:tab w:val="num" w:pos="360"/>
      </w:tabs>
      <w:spacing w:before="120"/>
      <w:ind w:left="360" w:hanging="360"/>
    </w:pPr>
  </w:style>
  <w:style w:type="paragraph" w:customStyle="1" w:styleId="Titre06">
    <w:name w:val="Titre 06"/>
    <w:basedOn w:val="Titre05"/>
    <w:semiHidden/>
    <w:rsid w:val="00210FE2"/>
    <w:pPr>
      <w:tabs>
        <w:tab w:val="num" w:pos="4669"/>
      </w:tabs>
    </w:pPr>
    <w:rPr>
      <w:u w:val="none"/>
    </w:rPr>
  </w:style>
  <w:style w:type="paragraph" w:styleId="Listepuces20">
    <w:name w:val="List Bullet 2"/>
    <w:basedOn w:val="Normal"/>
    <w:autoRedefine/>
    <w:semiHidden/>
    <w:rsid w:val="00210FE2"/>
    <w:pPr>
      <w:tabs>
        <w:tab w:val="num" w:pos="643"/>
      </w:tabs>
      <w:ind w:left="643" w:hanging="360"/>
    </w:pPr>
  </w:style>
  <w:style w:type="paragraph" w:styleId="Retraitcorpsdetexte3">
    <w:name w:val="Body Text Indent 3"/>
    <w:basedOn w:val="Normal"/>
    <w:semiHidden/>
    <w:rsid w:val="00210FE2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Style5">
    <w:name w:val="Style5"/>
    <w:basedOn w:val="Normal"/>
    <w:autoRedefine/>
    <w:semiHidden/>
    <w:rsid w:val="00210FE2"/>
    <w:pPr>
      <w:spacing w:after="120"/>
      <w:ind w:left="851"/>
    </w:pPr>
    <w:rPr>
      <w:rFonts w:ascii="Arial" w:hAnsi="Arial"/>
      <w:snapToGrid w:val="0"/>
      <w:sz w:val="22"/>
      <w:szCs w:val="22"/>
    </w:rPr>
  </w:style>
  <w:style w:type="paragraph" w:customStyle="1" w:styleId="puce1">
    <w:name w:val="puce 1"/>
    <w:basedOn w:val="Normal"/>
    <w:autoRedefine/>
    <w:semiHidden/>
    <w:rsid w:val="00210FE2"/>
    <w:pPr>
      <w:tabs>
        <w:tab w:val="left" w:pos="709"/>
      </w:tabs>
      <w:jc w:val="center"/>
    </w:pPr>
    <w:rPr>
      <w:rFonts w:ascii="Arial" w:hAnsi="Arial" w:cs="Arial"/>
      <w:b/>
      <w:bCs/>
      <w:snapToGrid w:val="0"/>
      <w:color w:val="004489"/>
      <w:szCs w:val="22"/>
    </w:rPr>
  </w:style>
  <w:style w:type="paragraph" w:customStyle="1" w:styleId="Default">
    <w:name w:val="Default"/>
    <w:rsid w:val="00210F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edebulles">
    <w:name w:val="Balloon Text"/>
    <w:basedOn w:val="Normal"/>
    <w:semiHidden/>
    <w:rsid w:val="00210FE2"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semiHidden/>
    <w:rsid w:val="00210FE2"/>
    <w:pPr>
      <w:spacing w:after="120" w:line="480" w:lineRule="auto"/>
      <w:ind w:left="283"/>
    </w:pPr>
  </w:style>
  <w:style w:type="paragraph" w:styleId="Normalcentr">
    <w:name w:val="Block Text"/>
    <w:basedOn w:val="Normal"/>
    <w:semiHidden/>
    <w:rsid w:val="00210FE2"/>
    <w:pPr>
      <w:ind w:left="851" w:right="-1"/>
      <w:jc w:val="both"/>
    </w:pPr>
  </w:style>
  <w:style w:type="paragraph" w:customStyle="1" w:styleId="textet2">
    <w:name w:val="texte t2"/>
    <w:basedOn w:val="Normal"/>
    <w:autoRedefine/>
    <w:semiHidden/>
    <w:rsid w:val="00210FE2"/>
    <w:pPr>
      <w:spacing w:line="360" w:lineRule="exact"/>
      <w:jc w:val="both"/>
    </w:pPr>
    <w:rPr>
      <w:rFonts w:ascii="Arial" w:hAnsi="Arial"/>
      <w:noProof/>
      <w:sz w:val="22"/>
      <w:szCs w:val="22"/>
    </w:rPr>
  </w:style>
  <w:style w:type="paragraph" w:customStyle="1" w:styleId="puce3">
    <w:name w:val="puce3"/>
    <w:basedOn w:val="Normal"/>
    <w:autoRedefine/>
    <w:semiHidden/>
    <w:rsid w:val="00210FE2"/>
    <w:pPr>
      <w:spacing w:before="120"/>
      <w:ind w:left="567" w:hanging="567"/>
      <w:jc w:val="both"/>
    </w:pPr>
    <w:rPr>
      <w:rFonts w:ascii="Arial" w:hAnsi="Arial"/>
      <w:sz w:val="20"/>
      <w:szCs w:val="20"/>
    </w:rPr>
  </w:style>
  <w:style w:type="paragraph" w:customStyle="1" w:styleId="normal2">
    <w:name w:val="normal 2"/>
    <w:basedOn w:val="Normal"/>
    <w:semiHidden/>
    <w:rsid w:val="00210FE2"/>
    <w:pPr>
      <w:tabs>
        <w:tab w:val="num" w:pos="1559"/>
      </w:tabs>
      <w:spacing w:before="20" w:after="20"/>
      <w:ind w:left="1559" w:hanging="425"/>
      <w:jc w:val="both"/>
    </w:pPr>
    <w:rPr>
      <w:rFonts w:ascii="Century Gothic" w:hAnsi="Century Gothic"/>
      <w:sz w:val="20"/>
      <w:szCs w:val="20"/>
    </w:rPr>
  </w:style>
  <w:style w:type="paragraph" w:styleId="Lgende">
    <w:name w:val="caption"/>
    <w:basedOn w:val="Normal"/>
    <w:next w:val="Normal"/>
    <w:qFormat/>
    <w:rsid w:val="00210FE2"/>
    <w:pPr>
      <w:jc w:val="center"/>
    </w:pPr>
    <w:rPr>
      <w:rFonts w:ascii="Arial" w:hAnsi="Arial" w:cs="Arial"/>
      <w:b/>
      <w:bCs/>
      <w:u w:val="single"/>
    </w:rPr>
  </w:style>
  <w:style w:type="paragraph" w:customStyle="1" w:styleId="Style25">
    <w:name w:val="Style25"/>
    <w:basedOn w:val="Normal"/>
    <w:semiHidden/>
    <w:rsid w:val="00210FE2"/>
    <w:pPr>
      <w:widowControl w:val="0"/>
      <w:autoSpaceDE w:val="0"/>
      <w:autoSpaceDN w:val="0"/>
      <w:adjustRightInd w:val="0"/>
      <w:spacing w:line="247" w:lineRule="exact"/>
      <w:jc w:val="both"/>
    </w:pPr>
    <w:rPr>
      <w:rFonts w:ascii="Century Gothic" w:hAnsi="Century Gothic"/>
    </w:rPr>
  </w:style>
  <w:style w:type="paragraph" w:customStyle="1" w:styleId="Style31">
    <w:name w:val="Style31"/>
    <w:basedOn w:val="Normal"/>
    <w:semiHidden/>
    <w:rsid w:val="00210FE2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89">
    <w:name w:val="Style189"/>
    <w:basedOn w:val="Normal"/>
    <w:semiHidden/>
    <w:rsid w:val="00210FE2"/>
    <w:pPr>
      <w:widowControl w:val="0"/>
      <w:autoSpaceDE w:val="0"/>
      <w:autoSpaceDN w:val="0"/>
      <w:adjustRightInd w:val="0"/>
      <w:spacing w:line="250" w:lineRule="exact"/>
      <w:ind w:hanging="274"/>
    </w:pPr>
    <w:rPr>
      <w:rFonts w:ascii="Century Gothic" w:hAnsi="Century Gothic"/>
    </w:rPr>
  </w:style>
  <w:style w:type="character" w:customStyle="1" w:styleId="FontStyle268">
    <w:name w:val="Font Style268"/>
    <w:semiHidden/>
    <w:rsid w:val="00210FE2"/>
    <w:rPr>
      <w:rFonts w:ascii="Century Gothic" w:hAnsi="Century Gothic" w:cs="Century Gothic"/>
      <w:color w:val="000000"/>
      <w:sz w:val="20"/>
      <w:szCs w:val="20"/>
    </w:rPr>
  </w:style>
  <w:style w:type="paragraph" w:customStyle="1" w:styleId="font5">
    <w:name w:val="font5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6">
    <w:name w:val="font6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font7">
    <w:name w:val="font7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font8">
    <w:name w:val="font8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b/>
      <w:bCs/>
      <w:color w:val="3366FF"/>
      <w:sz w:val="16"/>
      <w:szCs w:val="16"/>
    </w:rPr>
  </w:style>
  <w:style w:type="paragraph" w:customStyle="1" w:styleId="font9">
    <w:name w:val="font9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b/>
      <w:bCs/>
      <w:color w:val="FF0000"/>
      <w:sz w:val="16"/>
      <w:szCs w:val="16"/>
    </w:rPr>
  </w:style>
  <w:style w:type="paragraph" w:customStyle="1" w:styleId="font10">
    <w:name w:val="font10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2"/>
      <w:szCs w:val="12"/>
    </w:rPr>
  </w:style>
  <w:style w:type="paragraph" w:customStyle="1" w:styleId="font11">
    <w:name w:val="font11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font12">
    <w:name w:val="font12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b/>
      <w:bCs/>
      <w:color w:val="339966"/>
      <w:sz w:val="14"/>
      <w:szCs w:val="14"/>
    </w:rPr>
  </w:style>
  <w:style w:type="paragraph" w:customStyle="1" w:styleId="font13">
    <w:name w:val="font13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b/>
      <w:bCs/>
      <w:color w:val="808080"/>
      <w:sz w:val="16"/>
      <w:szCs w:val="16"/>
    </w:rPr>
  </w:style>
  <w:style w:type="paragraph" w:customStyle="1" w:styleId="font14">
    <w:name w:val="font14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xl24">
    <w:name w:val="xl24"/>
    <w:basedOn w:val="Normal"/>
    <w:semiHidden/>
    <w:rsid w:val="00210FE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styleId="Paragraphedeliste">
    <w:name w:val="List Paragraph"/>
    <w:basedOn w:val="Normal"/>
    <w:qFormat/>
    <w:rsid w:val="00210FE2"/>
    <w:pPr>
      <w:spacing w:after="200" w:line="276" w:lineRule="auto"/>
      <w:ind w:left="720"/>
      <w:contextualSpacing/>
    </w:pPr>
    <w:rPr>
      <w:rFonts w:ascii="Arial" w:eastAsia="Arial" w:hAnsi="Arial"/>
      <w:sz w:val="22"/>
      <w:szCs w:val="22"/>
      <w:lang w:eastAsia="en-US"/>
    </w:rPr>
  </w:style>
  <w:style w:type="paragraph" w:customStyle="1" w:styleId="Style3">
    <w:name w:val="Style3"/>
    <w:basedOn w:val="Titre"/>
    <w:semiHidden/>
    <w:rsid w:val="00210FE2"/>
    <w:pPr>
      <w:shd w:val="clear" w:color="auto" w:fill="E6E6E6"/>
      <w:jc w:val="left"/>
    </w:pPr>
    <w:rPr>
      <w:rFonts w:ascii="Calibri" w:hAnsi="Calibri"/>
      <w:caps/>
      <w:color w:val="3366FF"/>
      <w:sz w:val="36"/>
    </w:rPr>
  </w:style>
  <w:style w:type="paragraph" w:styleId="Titre">
    <w:name w:val="Title"/>
    <w:basedOn w:val="Normal"/>
    <w:qFormat/>
    <w:rsid w:val="00210FE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4">
    <w:name w:val="Style4"/>
    <w:basedOn w:val="Style1"/>
    <w:next w:val="Style1"/>
    <w:semiHidden/>
    <w:rsid w:val="00210FE2"/>
    <w:pPr>
      <w:shd w:val="clear" w:color="auto" w:fill="E6E6E6"/>
      <w:tabs>
        <w:tab w:val="num" w:pos="360"/>
      </w:tabs>
      <w:ind w:left="360" w:hanging="360"/>
    </w:pPr>
    <w:rPr>
      <w:rFonts w:ascii="Calibri" w:hAnsi="Calibri" w:cs="Arial"/>
      <w:color w:val="FF9900"/>
      <w:sz w:val="28"/>
      <w:szCs w:val="28"/>
    </w:rPr>
  </w:style>
  <w:style w:type="paragraph" w:customStyle="1" w:styleId="Style6">
    <w:name w:val="Style6"/>
    <w:basedOn w:val="Normal"/>
    <w:next w:val="Style1"/>
    <w:semiHidden/>
    <w:rsid w:val="00210FE2"/>
    <w:pPr>
      <w:shd w:val="clear" w:color="auto" w:fill="E6E6E6"/>
      <w:tabs>
        <w:tab w:val="num" w:pos="360"/>
      </w:tabs>
      <w:ind w:left="360" w:hanging="360"/>
    </w:pPr>
    <w:rPr>
      <w:rFonts w:ascii="Calibri" w:hAnsi="Calibri"/>
      <w:b/>
      <w:caps/>
      <w:color w:val="3366FF"/>
      <w:sz w:val="36"/>
      <w:szCs w:val="36"/>
    </w:rPr>
  </w:style>
  <w:style w:type="paragraph" w:customStyle="1" w:styleId="Style8">
    <w:name w:val="Style8"/>
    <w:basedOn w:val="Normal"/>
    <w:next w:val="Style2"/>
    <w:semiHidden/>
    <w:rsid w:val="00210FE2"/>
    <w:pPr>
      <w:shd w:val="clear" w:color="auto" w:fill="E6E6E6"/>
    </w:pPr>
    <w:rPr>
      <w:rFonts w:ascii="Calibri" w:hAnsi="Calibri"/>
      <w:b/>
      <w:color w:val="FF9900"/>
      <w:sz w:val="28"/>
      <w:szCs w:val="28"/>
    </w:rPr>
  </w:style>
  <w:style w:type="paragraph" w:customStyle="1" w:styleId="RJ">
    <w:name w:val="RJ"/>
    <w:rsid w:val="00210FE2"/>
    <w:pPr>
      <w:outlineLvl w:val="0"/>
    </w:pPr>
    <w:rPr>
      <w:rFonts w:ascii="Calibri" w:hAnsi="Calibri"/>
      <w:b/>
      <w:caps/>
      <w:color w:val="0000FF"/>
      <w:sz w:val="32"/>
      <w:szCs w:val="32"/>
    </w:rPr>
  </w:style>
  <w:style w:type="paragraph" w:customStyle="1" w:styleId="RJ1">
    <w:name w:val="RJ 1"/>
    <w:basedOn w:val="Normal"/>
    <w:rsid w:val="00210FE2"/>
    <w:pPr>
      <w:numPr>
        <w:numId w:val="1"/>
      </w:numPr>
      <w:outlineLvl w:val="0"/>
    </w:pPr>
    <w:rPr>
      <w:rFonts w:ascii="Calibri" w:hAnsi="Calibri"/>
      <w:b/>
      <w:caps/>
      <w:color w:val="0000FF"/>
      <w:sz w:val="32"/>
      <w:szCs w:val="22"/>
    </w:rPr>
  </w:style>
  <w:style w:type="paragraph" w:customStyle="1" w:styleId="RJ2">
    <w:name w:val="RJ 2"/>
    <w:basedOn w:val="Normal"/>
    <w:rsid w:val="00210FE2"/>
    <w:pPr>
      <w:shd w:val="clear" w:color="auto" w:fill="D9D9D9"/>
      <w:outlineLvl w:val="1"/>
    </w:pPr>
    <w:rPr>
      <w:rFonts w:ascii="Calibri" w:hAnsi="Calibri"/>
      <w:b/>
      <w:color w:val="FF6600"/>
      <w:sz w:val="28"/>
    </w:rPr>
  </w:style>
  <w:style w:type="paragraph" w:customStyle="1" w:styleId="Paragraphedeliste1">
    <w:name w:val="Paragraphe de liste1"/>
    <w:basedOn w:val="Normal"/>
    <w:rsid w:val="00210FE2"/>
    <w:pPr>
      <w:spacing w:after="200"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acompleter">
    <w:name w:val="acompleter"/>
    <w:basedOn w:val="Normal"/>
    <w:rsid w:val="00210FE2"/>
    <w:pPr>
      <w:ind w:right="1532"/>
    </w:pPr>
    <w:rPr>
      <w:rFonts w:ascii="Arial" w:eastAsia="Arial" w:hAnsi="Arial" w:cs="Arial"/>
      <w:color w:val="FF0000"/>
      <w:sz w:val="22"/>
      <w:szCs w:val="22"/>
    </w:rPr>
  </w:style>
  <w:style w:type="paragraph" w:customStyle="1" w:styleId="RJ3">
    <w:name w:val="RJ 3"/>
    <w:basedOn w:val="Normal"/>
    <w:rsid w:val="00210FE2"/>
    <w:pPr>
      <w:outlineLvl w:val="2"/>
    </w:pPr>
    <w:rPr>
      <w:rFonts w:ascii="Calibri" w:hAnsi="Calibri"/>
      <w:b/>
      <w:color w:val="FF6600"/>
      <w:sz w:val="28"/>
    </w:rPr>
  </w:style>
  <w:style w:type="paragraph" w:customStyle="1" w:styleId="RJ4">
    <w:name w:val="RJ 4"/>
    <w:basedOn w:val="RJ3"/>
    <w:rsid w:val="00210FE2"/>
    <w:pPr>
      <w:tabs>
        <w:tab w:val="num" w:pos="864"/>
      </w:tabs>
      <w:ind w:left="864" w:hanging="864"/>
      <w:outlineLvl w:val="3"/>
    </w:pPr>
    <w:rPr>
      <w:color w:val="0000FF"/>
    </w:rPr>
  </w:style>
  <w:style w:type="paragraph" w:styleId="Index1">
    <w:name w:val="index 1"/>
    <w:basedOn w:val="Normal"/>
    <w:next w:val="Normal"/>
    <w:autoRedefine/>
    <w:semiHidden/>
    <w:rsid w:val="00210FE2"/>
    <w:pPr>
      <w:ind w:left="240" w:hanging="240"/>
    </w:pPr>
  </w:style>
  <w:style w:type="paragraph" w:styleId="NormalWeb">
    <w:name w:val="Normal (Web)"/>
    <w:basedOn w:val="Normal"/>
    <w:rsid w:val="00D07569"/>
    <w:pPr>
      <w:spacing w:before="100" w:beforeAutospacing="1" w:after="100" w:afterAutospacing="1"/>
    </w:pPr>
    <w:rPr>
      <w:rFonts w:eastAsia="Arial"/>
    </w:rPr>
  </w:style>
  <w:style w:type="character" w:customStyle="1" w:styleId="En-tteCar">
    <w:name w:val="En-tête Car"/>
    <w:rsid w:val="00D07569"/>
    <w:rPr>
      <w:rFonts w:cs="Times New Roman"/>
    </w:rPr>
  </w:style>
  <w:style w:type="character" w:customStyle="1" w:styleId="PieddepageCar">
    <w:name w:val="Pied de page Car"/>
    <w:rsid w:val="00D07569"/>
    <w:rPr>
      <w:rFonts w:cs="Times New Roman"/>
    </w:rPr>
  </w:style>
  <w:style w:type="character" w:styleId="Accentuation">
    <w:name w:val="Emphasis"/>
    <w:qFormat/>
    <w:rsid w:val="00D07569"/>
    <w:rPr>
      <w:rFonts w:cs="Times New Roman"/>
      <w:b/>
      <w:bCs/>
    </w:rPr>
  </w:style>
  <w:style w:type="character" w:customStyle="1" w:styleId="Titre1Car">
    <w:name w:val="Titre 1 Car"/>
    <w:rsid w:val="00D07569"/>
    <w:rPr>
      <w:rFonts w:ascii="Calibri" w:hAnsi="Calibri" w:cs="Times New Roman"/>
      <w:b/>
      <w:bCs/>
      <w:color w:val="0000CC"/>
      <w:sz w:val="28"/>
      <w:szCs w:val="28"/>
      <w:shd w:val="clear" w:color="auto" w:fill="E7E7EC"/>
    </w:rPr>
  </w:style>
  <w:style w:type="paragraph" w:customStyle="1" w:styleId="En-ttedetabledesmatires1">
    <w:name w:val="En-tête de table des matières1"/>
    <w:basedOn w:val="Titre1"/>
    <w:next w:val="Normal"/>
    <w:rsid w:val="00D07569"/>
    <w:pPr>
      <w:keepLines/>
      <w:pBdr>
        <w:bottom w:val="none" w:sz="0" w:space="0" w:color="auto"/>
      </w:pBdr>
      <w:shd w:val="clear" w:color="auto" w:fill="E7E7EC"/>
      <w:tabs>
        <w:tab w:val="clear" w:pos="540"/>
        <w:tab w:val="num" w:pos="432"/>
      </w:tabs>
      <w:spacing w:before="0" w:after="0" w:line="276" w:lineRule="auto"/>
      <w:ind w:left="432" w:hanging="432"/>
      <w:outlineLvl w:val="9"/>
    </w:pPr>
    <w:rPr>
      <w:rFonts w:ascii="Calibri" w:eastAsia="Arial" w:hAnsi="Calibri" w:cs="Times New Roman"/>
      <w:color w:val="0000CC"/>
      <w:kern w:val="0"/>
      <w:sz w:val="36"/>
      <w:szCs w:val="36"/>
      <w:shd w:val="clear" w:color="auto" w:fill="E7E7EC"/>
      <w:lang w:eastAsia="en-US"/>
    </w:rPr>
  </w:style>
  <w:style w:type="character" w:customStyle="1" w:styleId="Titre2Car">
    <w:name w:val="Titre 2 Car"/>
    <w:rsid w:val="00D07569"/>
    <w:rPr>
      <w:rFonts w:ascii="Calibri" w:hAnsi="Calibri" w:cs="Times New Roman"/>
      <w:bCs/>
      <w:caps/>
      <w:color w:val="FF6600"/>
      <w:sz w:val="20"/>
      <w:szCs w:val="20"/>
      <w:shd w:val="clear" w:color="auto" w:fill="E7E7EC"/>
    </w:rPr>
  </w:style>
  <w:style w:type="paragraph" w:styleId="Sous-titre">
    <w:name w:val="Subtitle"/>
    <w:basedOn w:val="Titre4"/>
    <w:qFormat/>
    <w:rsid w:val="00D07569"/>
    <w:pPr>
      <w:keepLines/>
      <w:numPr>
        <w:ilvl w:val="2"/>
        <w:numId w:val="2"/>
      </w:numPr>
      <w:spacing w:before="0" w:after="0" w:line="276" w:lineRule="auto"/>
    </w:pPr>
    <w:rPr>
      <w:rFonts w:ascii="Calibri" w:eastAsia="Arial" w:hAnsi="Calibri"/>
      <w:i/>
      <w:iCs/>
      <w:caps/>
      <w:vanish/>
      <w:color w:val="000099"/>
      <w:spacing w:val="15"/>
      <w:sz w:val="22"/>
      <w:u w:val="single"/>
      <w:lang w:eastAsia="ko-KR"/>
    </w:rPr>
  </w:style>
  <w:style w:type="character" w:customStyle="1" w:styleId="Sous-titreCar">
    <w:name w:val="Sous-titre Car"/>
    <w:rsid w:val="00D07569"/>
    <w:rPr>
      <w:rFonts w:ascii="Calibri" w:hAnsi="Calibri" w:cs="Times New Roman"/>
      <w:b/>
      <w:bCs/>
      <w:vanish/>
      <w:color w:val="000099"/>
      <w:spacing w:val="15"/>
      <w:sz w:val="28"/>
      <w:szCs w:val="28"/>
      <w:lang w:val="x-none" w:eastAsia="en-US"/>
    </w:rPr>
  </w:style>
  <w:style w:type="paragraph" w:styleId="Notedefin">
    <w:name w:val="endnote text"/>
    <w:basedOn w:val="Normal"/>
    <w:link w:val="NotedefinCar"/>
    <w:semiHidden/>
    <w:rsid w:val="00D07569"/>
    <w:rPr>
      <w:rFonts w:ascii="Arial" w:hAnsi="Arial"/>
      <w:sz w:val="20"/>
      <w:szCs w:val="20"/>
      <w:lang w:eastAsia="en-US"/>
    </w:rPr>
  </w:style>
  <w:style w:type="character" w:customStyle="1" w:styleId="NotedefinCar">
    <w:name w:val="Note de fin Car"/>
    <w:link w:val="Notedefin"/>
    <w:semiHidden/>
    <w:locked/>
    <w:rsid w:val="00D07569"/>
    <w:rPr>
      <w:rFonts w:ascii="Arial" w:hAnsi="Arial"/>
      <w:lang w:val="fr-FR" w:eastAsia="en-US" w:bidi="ar-SA"/>
    </w:rPr>
  </w:style>
  <w:style w:type="paragraph" w:customStyle="1" w:styleId="Sansinterligne1">
    <w:name w:val="Sans interligne1"/>
    <w:rsid w:val="00D07569"/>
    <w:rPr>
      <w:rFonts w:ascii="Arial" w:eastAsia="Arial" w:hAnsi="Arial"/>
      <w:sz w:val="22"/>
      <w:szCs w:val="22"/>
      <w:lang w:eastAsia="en-US"/>
    </w:rPr>
  </w:style>
  <w:style w:type="character" w:customStyle="1" w:styleId="SansinterligneCar">
    <w:name w:val="Sans interligne Car"/>
    <w:rsid w:val="00D07569"/>
    <w:rPr>
      <w:rFonts w:eastAsia="Times New Roman" w:cs="Times New Roman"/>
      <w:sz w:val="22"/>
      <w:szCs w:val="22"/>
      <w:lang w:val="fr-FR" w:eastAsia="en-US" w:bidi="ar-SA"/>
    </w:rPr>
  </w:style>
  <w:style w:type="character" w:styleId="lev">
    <w:name w:val="Strong"/>
    <w:qFormat/>
    <w:rsid w:val="00D07569"/>
    <w:rPr>
      <w:b/>
    </w:rPr>
  </w:style>
  <w:style w:type="character" w:customStyle="1" w:styleId="Accentuationlgre1">
    <w:name w:val="Accentuation légère1"/>
    <w:rsid w:val="00D07569"/>
    <w:rPr>
      <w:rFonts w:ascii="Arial" w:hAnsi="Arial"/>
      <w:b/>
      <w:u w:val="single"/>
      <w:lang w:val="fr-FR" w:eastAsia="x-none"/>
    </w:rPr>
  </w:style>
  <w:style w:type="character" w:customStyle="1" w:styleId="ParagraphedelisteCar">
    <w:name w:val="Paragraphe de liste Car"/>
    <w:rsid w:val="00D07569"/>
    <w:rPr>
      <w:rFonts w:cs="Times New Roman"/>
    </w:rPr>
  </w:style>
  <w:style w:type="paragraph" w:customStyle="1" w:styleId="TNIV111">
    <w:name w:val="T NIV 1.1.1"/>
    <w:basedOn w:val="Normal"/>
    <w:rsid w:val="00D07569"/>
    <w:pPr>
      <w:ind w:left="1418"/>
      <w:jc w:val="both"/>
    </w:pPr>
    <w:rPr>
      <w:rFonts w:ascii="Verdana" w:eastAsia="Arial" w:hAnsi="Verdana"/>
      <w:sz w:val="20"/>
      <w:szCs w:val="20"/>
      <w:lang w:val="nl-BE" w:eastAsia="en-US"/>
    </w:rPr>
  </w:style>
  <w:style w:type="character" w:customStyle="1" w:styleId="CorpsdetexteCar">
    <w:name w:val="Corps de texte Car"/>
    <w:rsid w:val="00D07569"/>
    <w:rPr>
      <w:rFonts w:ascii="Times New Roman" w:hAnsi="Times New Roman" w:cs="Times New Roman"/>
      <w:sz w:val="20"/>
      <w:szCs w:val="20"/>
      <w:lang w:val="x-none" w:eastAsia="fr-FR"/>
    </w:rPr>
  </w:style>
  <w:style w:type="paragraph" w:customStyle="1" w:styleId="Corpsdetexte21">
    <w:name w:val="Corps de texte 21"/>
    <w:basedOn w:val="Normal"/>
    <w:rsid w:val="00D07569"/>
    <w:pPr>
      <w:keepLines/>
      <w:spacing w:before="240" w:after="240"/>
      <w:jc w:val="both"/>
    </w:pPr>
    <w:rPr>
      <w:rFonts w:ascii="Arial" w:eastAsia="Arial" w:hAnsi="Arial"/>
      <w:sz w:val="22"/>
      <w:szCs w:val="20"/>
    </w:rPr>
  </w:style>
  <w:style w:type="character" w:customStyle="1" w:styleId="Corpsdetexte3Car">
    <w:name w:val="Corps de texte 3 Car"/>
    <w:rsid w:val="00D07569"/>
    <w:rPr>
      <w:rFonts w:ascii="Arial" w:hAnsi="Arial" w:cs="Arial"/>
      <w:sz w:val="16"/>
      <w:szCs w:val="16"/>
      <w:lang w:val="x-none" w:eastAsia="fr-FR"/>
    </w:rPr>
  </w:style>
  <w:style w:type="character" w:customStyle="1" w:styleId="champpersonnevaleur1">
    <w:name w:val="champpersonnevaleur1"/>
    <w:rsid w:val="00D07569"/>
    <w:rPr>
      <w:rFonts w:cs="Times New Roman"/>
      <w:color w:val="666666"/>
      <w:sz w:val="18"/>
      <w:szCs w:val="18"/>
      <w:u w:val="none"/>
      <w:effect w:val="none"/>
    </w:rPr>
  </w:style>
  <w:style w:type="paragraph" w:customStyle="1" w:styleId="ATextecourant">
    <w:name w:val="A Texte courant"/>
    <w:basedOn w:val="Normal"/>
    <w:rsid w:val="00D07569"/>
    <w:pPr>
      <w:autoSpaceDE w:val="0"/>
      <w:autoSpaceDN w:val="0"/>
      <w:adjustRightInd w:val="0"/>
      <w:spacing w:line="280" w:lineRule="exact"/>
      <w:ind w:left="794"/>
      <w:jc w:val="both"/>
    </w:pPr>
    <w:rPr>
      <w:rFonts w:ascii="Times" w:eastAsia="Arial" w:hAnsi="Times"/>
      <w:sz w:val="22"/>
      <w:szCs w:val="20"/>
    </w:rPr>
  </w:style>
  <w:style w:type="character" w:customStyle="1" w:styleId="ATextecourantCar">
    <w:name w:val="A Texte courant Car"/>
    <w:rsid w:val="00D07569"/>
    <w:rPr>
      <w:rFonts w:ascii="Times" w:hAnsi="Times" w:cs="Times New Roman"/>
      <w:sz w:val="22"/>
    </w:rPr>
  </w:style>
  <w:style w:type="paragraph" w:customStyle="1" w:styleId="CarCarCarCarCarCarCarCarCar">
    <w:name w:val="Car Car Car Car Car Car Car Car Car"/>
    <w:basedOn w:val="Normal"/>
    <w:autoRedefine/>
    <w:rsid w:val="00D07569"/>
    <w:pPr>
      <w:spacing w:after="80"/>
      <w:jc w:val="both"/>
    </w:pPr>
    <w:rPr>
      <w:rFonts w:ascii="Arial" w:eastAsia="Arial" w:hAnsi="Arial"/>
      <w:sz w:val="20"/>
      <w:szCs w:val="20"/>
    </w:rPr>
  </w:style>
  <w:style w:type="paragraph" w:customStyle="1" w:styleId="Normal20">
    <w:name w:val="Normal 2"/>
    <w:basedOn w:val="Normal"/>
    <w:rsid w:val="00D07569"/>
    <w:pPr>
      <w:keepLines/>
      <w:spacing w:before="120"/>
      <w:ind w:left="510"/>
      <w:jc w:val="both"/>
    </w:pPr>
    <w:rPr>
      <w:rFonts w:ascii="Arial" w:hAnsi="Arial"/>
      <w:sz w:val="20"/>
      <w:szCs w:val="20"/>
    </w:rPr>
  </w:style>
  <w:style w:type="paragraph" w:customStyle="1" w:styleId="Illustration">
    <w:name w:val="Illustration"/>
    <w:basedOn w:val="Normal"/>
    <w:rsid w:val="00D07569"/>
    <w:pPr>
      <w:spacing w:after="80"/>
      <w:ind w:left="567"/>
      <w:jc w:val="center"/>
    </w:pPr>
    <w:rPr>
      <w:rFonts w:ascii="Century Gothic" w:hAnsi="Century Gothic"/>
      <w:sz w:val="20"/>
      <w:szCs w:val="22"/>
    </w:rPr>
  </w:style>
  <w:style w:type="character" w:customStyle="1" w:styleId="Emphaseple">
    <w:name w:val="Emphase pâle"/>
    <w:qFormat/>
    <w:rsid w:val="00D07569"/>
    <w:rPr>
      <w:rFonts w:ascii="Arial" w:hAnsi="Arial" w:cs="Times New Roman"/>
      <w:b/>
      <w:u w:val="single"/>
      <w:lang w:val="fr-FR"/>
    </w:rPr>
  </w:style>
  <w:style w:type="paragraph" w:customStyle="1" w:styleId="CM5">
    <w:name w:val="CM5"/>
    <w:basedOn w:val="Normal"/>
    <w:next w:val="Normal"/>
    <w:rsid w:val="00D07569"/>
    <w:pPr>
      <w:widowControl w:val="0"/>
      <w:autoSpaceDE w:val="0"/>
      <w:autoSpaceDN w:val="0"/>
      <w:adjustRightInd w:val="0"/>
      <w:spacing w:line="266" w:lineRule="atLeast"/>
    </w:pPr>
    <w:rPr>
      <w:rFonts w:ascii="Tahoma" w:hAnsi="Tahoma"/>
    </w:rPr>
  </w:style>
  <w:style w:type="paragraph" w:customStyle="1" w:styleId="Date1">
    <w:name w:val="Date1"/>
    <w:basedOn w:val="Normal"/>
    <w:rsid w:val="00D07569"/>
    <w:pPr>
      <w:tabs>
        <w:tab w:val="left" w:pos="1120"/>
        <w:tab w:val="left" w:pos="4253"/>
      </w:tabs>
      <w:jc w:val="both"/>
    </w:pPr>
    <w:rPr>
      <w:rFonts w:ascii="Palatino" w:hAnsi="Palatino"/>
    </w:rPr>
  </w:style>
  <w:style w:type="paragraph" w:customStyle="1" w:styleId="CharteEHCorpsdetexte">
    <w:name w:val="Charte EH Corps de texte"/>
    <w:basedOn w:val="Normal"/>
    <w:link w:val="CharteEHCorpsdetexteCar"/>
    <w:rsid w:val="00D07569"/>
    <w:pPr>
      <w:tabs>
        <w:tab w:val="left" w:pos="1134"/>
      </w:tabs>
      <w:spacing w:before="60"/>
      <w:ind w:left="1134"/>
      <w:jc w:val="both"/>
    </w:pPr>
    <w:rPr>
      <w:rFonts w:ascii="Arial" w:hAnsi="Arial" w:cs="Arial"/>
      <w:sz w:val="20"/>
      <w:szCs w:val="20"/>
    </w:rPr>
  </w:style>
  <w:style w:type="character" w:customStyle="1" w:styleId="CharteEHCorpsdetexteCar">
    <w:name w:val="Charte EH Corps de texte Car"/>
    <w:link w:val="CharteEHCorpsdetexte"/>
    <w:rsid w:val="00D07569"/>
    <w:rPr>
      <w:rFonts w:ascii="Arial" w:hAnsi="Arial" w:cs="Arial"/>
      <w:lang w:val="fr-FR" w:eastAsia="fr-FR" w:bidi="ar-SA"/>
    </w:rPr>
  </w:style>
  <w:style w:type="paragraph" w:customStyle="1" w:styleId="Normal3OffreType">
    <w:name w:val="Normal3OffreType"/>
    <w:basedOn w:val="Normal"/>
    <w:link w:val="Normal3OffreTypeCar"/>
    <w:rsid w:val="00D07569"/>
    <w:pPr>
      <w:suppressAutoHyphens/>
      <w:ind w:left="360"/>
      <w:jc w:val="both"/>
    </w:pPr>
    <w:rPr>
      <w:rFonts w:ascii="Verdana" w:hAnsi="Verdana"/>
      <w:sz w:val="16"/>
      <w:szCs w:val="28"/>
      <w:lang w:eastAsia="ar-SA"/>
    </w:rPr>
  </w:style>
  <w:style w:type="character" w:customStyle="1" w:styleId="Normal3OffreTypeCar">
    <w:name w:val="Normal3OffreType Car"/>
    <w:link w:val="Normal3OffreType"/>
    <w:rsid w:val="00D07569"/>
    <w:rPr>
      <w:rFonts w:ascii="Verdana" w:hAnsi="Verdana"/>
      <w:sz w:val="16"/>
      <w:szCs w:val="28"/>
      <w:lang w:val="fr-FR" w:eastAsia="ar-SA" w:bidi="ar-SA"/>
    </w:rPr>
  </w:style>
  <w:style w:type="paragraph" w:customStyle="1" w:styleId="Titre2OffreType">
    <w:name w:val="Titre2OffreType"/>
    <w:basedOn w:val="Titre2"/>
    <w:autoRedefine/>
    <w:rsid w:val="00D07569"/>
    <w:pPr>
      <w:spacing w:before="120" w:after="120"/>
      <w:ind w:left="181" w:firstLine="59"/>
    </w:pPr>
    <w:rPr>
      <w:rFonts w:ascii="Calibri" w:hAnsi="Calibri" w:cs="Arial Gras"/>
      <w:b w:val="0"/>
      <w:bCs w:val="0"/>
      <w:i w:val="0"/>
      <w:iCs w:val="0"/>
      <w:caps/>
      <w:noProof/>
      <w:color w:val="FF6600"/>
      <w:sz w:val="22"/>
      <w:szCs w:val="22"/>
    </w:rPr>
  </w:style>
  <w:style w:type="paragraph" w:customStyle="1" w:styleId="Normal21">
    <w:name w:val="Normal2"/>
    <w:basedOn w:val="Normal"/>
    <w:rsid w:val="00D07569"/>
    <w:pPr>
      <w:spacing w:after="120"/>
      <w:ind w:left="1843"/>
      <w:jc w:val="both"/>
    </w:pPr>
    <w:rPr>
      <w:rFonts w:ascii="Garamond" w:hAnsi="Garamond"/>
      <w:sz w:val="20"/>
      <w:szCs w:val="20"/>
    </w:rPr>
  </w:style>
  <w:style w:type="paragraph" w:customStyle="1" w:styleId="Puce10">
    <w:name w:val="Puce 1"/>
    <w:basedOn w:val="Normal"/>
    <w:rsid w:val="00D07569"/>
    <w:pPr>
      <w:tabs>
        <w:tab w:val="num" w:pos="360"/>
      </w:tabs>
      <w:spacing w:line="288" w:lineRule="auto"/>
      <w:ind w:left="340" w:hanging="340"/>
      <w:jc w:val="both"/>
    </w:pPr>
    <w:rPr>
      <w:rFonts w:ascii="Arial" w:hAnsi="Arial"/>
      <w:sz w:val="20"/>
    </w:rPr>
  </w:style>
  <w:style w:type="paragraph" w:customStyle="1" w:styleId="PUCE21">
    <w:name w:val="PUCE.2"/>
    <w:basedOn w:val="Normal"/>
    <w:rsid w:val="00D07569"/>
    <w:pPr>
      <w:tabs>
        <w:tab w:val="num" w:pos="1440"/>
      </w:tabs>
      <w:spacing w:line="288" w:lineRule="auto"/>
      <w:ind w:left="1440" w:hanging="360"/>
      <w:jc w:val="both"/>
    </w:pPr>
    <w:rPr>
      <w:rFonts w:ascii="Arial" w:hAnsi="Arial"/>
      <w:sz w:val="20"/>
    </w:rPr>
  </w:style>
  <w:style w:type="paragraph" w:customStyle="1" w:styleId="StyleTitre2">
    <w:name w:val="Style Titre 2"/>
    <w:aliases w:val="Sous chapitre + Tahoma Indigo,Style Titre 8"/>
    <w:basedOn w:val="Titre2"/>
    <w:autoRedefine/>
    <w:rsid w:val="00D07569"/>
    <w:pPr>
      <w:keepNext w:val="0"/>
      <w:pBdr>
        <w:bottom w:val="dotted" w:sz="4" w:space="1" w:color="0000FF"/>
      </w:pBdr>
      <w:tabs>
        <w:tab w:val="left" w:pos="9072"/>
      </w:tabs>
      <w:spacing w:after="240"/>
      <w:ind w:left="360"/>
      <w:jc w:val="both"/>
    </w:pPr>
    <w:rPr>
      <w:rFonts w:ascii="Verdana" w:hAnsi="Verdana" w:cs="Times New Roman"/>
      <w:i w:val="0"/>
      <w:iCs w:val="0"/>
      <w:noProof/>
      <w:color w:val="0000FF"/>
      <w:szCs w:val="24"/>
      <w:u w:color="333399"/>
    </w:rPr>
  </w:style>
  <w:style w:type="character" w:styleId="Numrodepage">
    <w:name w:val="page number"/>
    <w:basedOn w:val="Policepardfaut"/>
    <w:rsid w:val="00D07569"/>
  </w:style>
  <w:style w:type="paragraph" w:customStyle="1" w:styleId="nomal1servoffretype">
    <w:name w:val="nomal1servoffretype"/>
    <w:basedOn w:val="Normal"/>
    <w:rsid w:val="00D07569"/>
    <w:pPr>
      <w:spacing w:before="100" w:beforeAutospacing="1" w:after="100" w:afterAutospacing="1"/>
    </w:pPr>
    <w:rPr>
      <w:lang w:eastAsia="ko-KR"/>
    </w:rPr>
  </w:style>
  <w:style w:type="paragraph" w:customStyle="1" w:styleId="normal1bservoffretype">
    <w:name w:val="normal1bservoffretype"/>
    <w:basedOn w:val="Normal"/>
    <w:rsid w:val="00D07569"/>
    <w:pPr>
      <w:spacing w:before="100" w:beforeAutospacing="1" w:after="100" w:afterAutospacing="1"/>
    </w:pPr>
    <w:rPr>
      <w:lang w:eastAsia="ko-KR"/>
    </w:rPr>
  </w:style>
  <w:style w:type="paragraph" w:styleId="Titreindex">
    <w:name w:val="index heading"/>
    <w:basedOn w:val="Normal"/>
    <w:next w:val="Index1"/>
    <w:semiHidden/>
    <w:rsid w:val="00D07569"/>
    <w:rPr>
      <w:sz w:val="20"/>
      <w:szCs w:val="20"/>
    </w:rPr>
  </w:style>
  <w:style w:type="paragraph" w:customStyle="1" w:styleId="ktexpuce3">
    <w:name w:val="ktexpuce3"/>
    <w:basedOn w:val="Normal"/>
    <w:rsid w:val="00D07569"/>
    <w:pPr>
      <w:tabs>
        <w:tab w:val="left" w:pos="851"/>
        <w:tab w:val="num" w:pos="1440"/>
      </w:tabs>
      <w:spacing w:before="60" w:after="60" w:line="300" w:lineRule="exact"/>
      <w:ind w:left="1440" w:hanging="360"/>
      <w:jc w:val="both"/>
    </w:pPr>
    <w:rPr>
      <w:rFonts w:ascii="Cambria" w:hAnsi="Cambria" w:cs="Gautami"/>
    </w:rPr>
  </w:style>
  <w:style w:type="paragraph" w:customStyle="1" w:styleId="SGTitre1">
    <w:name w:val="SG Titre 1"/>
    <w:basedOn w:val="Normal"/>
    <w:link w:val="SGTitre1Car"/>
    <w:rsid w:val="00434E53"/>
    <w:pPr>
      <w:numPr>
        <w:numId w:val="4"/>
      </w:numPr>
      <w:pBdr>
        <w:bottom w:val="single" w:sz="4" w:space="1" w:color="auto"/>
      </w:pBdr>
      <w:spacing w:before="120" w:after="120" w:line="360" w:lineRule="auto"/>
      <w:jc w:val="both"/>
      <w:outlineLvl w:val="0"/>
    </w:pPr>
    <w:rPr>
      <w:rFonts w:ascii="Century Gothic" w:hAnsi="Century Gothic"/>
      <w:b/>
      <w:bCs/>
      <w:smallCaps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GTitre2">
    <w:name w:val="SG Titre 2"/>
    <w:basedOn w:val="SGTitre1"/>
    <w:link w:val="SGTitre2Car"/>
    <w:rsid w:val="00434E53"/>
    <w:pPr>
      <w:numPr>
        <w:ilvl w:val="1"/>
      </w:numPr>
      <w:pBdr>
        <w:bottom w:val="single" w:sz="4" w:space="1" w:color="FF6600"/>
      </w:pBdr>
      <w:spacing w:line="240" w:lineRule="auto"/>
      <w:outlineLvl w:val="1"/>
    </w:pPr>
    <w:rPr>
      <w:color w:val="FF6600"/>
      <w:sz w:val="22"/>
      <w:szCs w:val="22"/>
    </w:rPr>
  </w:style>
  <w:style w:type="paragraph" w:customStyle="1" w:styleId="SGTitre3">
    <w:name w:val="SG Titre 3"/>
    <w:basedOn w:val="SGTitre2"/>
    <w:rsid w:val="00434E53"/>
    <w:pPr>
      <w:numPr>
        <w:ilvl w:val="2"/>
      </w:numPr>
      <w:pBdr>
        <w:bottom w:val="single" w:sz="4" w:space="1" w:color="0000FF"/>
      </w:pBdr>
      <w:tabs>
        <w:tab w:val="left" w:pos="1701"/>
      </w:tabs>
    </w:pPr>
    <w:rPr>
      <w:smallCaps w:val="0"/>
      <w:color w:val="0000FF"/>
      <w:sz w:val="20"/>
      <w:szCs w:val="20"/>
    </w:rPr>
  </w:style>
  <w:style w:type="paragraph" w:customStyle="1" w:styleId="SGTitre4">
    <w:name w:val="SG Titre 4"/>
    <w:basedOn w:val="SGTitre3"/>
    <w:rsid w:val="00434E53"/>
    <w:pPr>
      <w:numPr>
        <w:ilvl w:val="3"/>
      </w:numPr>
      <w:tabs>
        <w:tab w:val="clear" w:pos="1701"/>
        <w:tab w:val="left" w:pos="1843"/>
      </w:tabs>
    </w:pPr>
    <w:rPr>
      <w:b w:val="0"/>
      <w:bCs w:val="0"/>
    </w:rPr>
  </w:style>
  <w:style w:type="paragraph" w:customStyle="1" w:styleId="Pucecarr">
    <w:name w:val="Puce carré"/>
    <w:basedOn w:val="Normal"/>
    <w:rsid w:val="00CC104C"/>
    <w:pPr>
      <w:numPr>
        <w:numId w:val="5"/>
      </w:numPr>
    </w:pPr>
    <w:rPr>
      <w:rFonts w:ascii="Arial" w:hAnsi="Arial"/>
      <w:sz w:val="20"/>
      <w:szCs w:val="20"/>
    </w:rPr>
  </w:style>
  <w:style w:type="paragraph" w:customStyle="1" w:styleId="CharCharCarCarCarCharCharCarCharCharCarCarCharCharCarCharCharCar0">
    <w:name w:val="Char Char Car Car Car Char Char Car Char Char Car Car Char Char Car Char Char Car"/>
    <w:basedOn w:val="Normal"/>
    <w:rsid w:val="000E3A0B"/>
    <w:pPr>
      <w:spacing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OffreType">
    <w:name w:val="Titre1OffreType"/>
    <w:basedOn w:val="Titre1"/>
    <w:autoRedefine/>
    <w:rsid w:val="00985203"/>
    <w:pPr>
      <w:pBdr>
        <w:bottom w:val="none" w:sz="0" w:space="0" w:color="auto"/>
      </w:pBdr>
      <w:tabs>
        <w:tab w:val="clear" w:pos="540"/>
        <w:tab w:val="num" w:pos="1440"/>
      </w:tabs>
      <w:spacing w:before="120" w:after="120"/>
      <w:ind w:left="1440" w:hanging="360"/>
    </w:pPr>
    <w:rPr>
      <w:rFonts w:ascii="Verdana" w:hAnsi="Verdana" w:cs="Times New Roman"/>
      <w:color w:val="000080"/>
      <w:kern w:val="0"/>
      <w:sz w:val="28"/>
      <w:szCs w:val="24"/>
      <w:shd w:val="clear" w:color="auto" w:fill="FF9900"/>
    </w:rPr>
  </w:style>
  <w:style w:type="paragraph" w:customStyle="1" w:styleId="Titre3OffreType">
    <w:name w:val="Titre3OffreType"/>
    <w:basedOn w:val="Titre3"/>
    <w:autoRedefine/>
    <w:rsid w:val="00985203"/>
    <w:pPr>
      <w:numPr>
        <w:ilvl w:val="0"/>
        <w:numId w:val="0"/>
      </w:numPr>
      <w:spacing w:before="100" w:beforeAutospacing="1" w:after="100" w:afterAutospacing="1"/>
      <w:ind w:left="720" w:hanging="720"/>
    </w:pPr>
    <w:rPr>
      <w:rFonts w:ascii="Verdana" w:hAnsi="Verdana" w:cs="Times New Roman"/>
      <w:b w:val="0"/>
      <w:bCs w:val="0"/>
      <w:i/>
      <w:color w:val="000080"/>
      <w:sz w:val="22"/>
      <w:szCs w:val="20"/>
    </w:rPr>
  </w:style>
  <w:style w:type="paragraph" w:customStyle="1" w:styleId="ListePucesOffreType">
    <w:name w:val="Liste à PucesOffreType"/>
    <w:basedOn w:val="Listepuces"/>
    <w:autoRedefine/>
    <w:rsid w:val="00985203"/>
    <w:pPr>
      <w:numPr>
        <w:numId w:val="6"/>
      </w:numPr>
      <w:spacing w:before="80" w:after="80"/>
      <w:jc w:val="both"/>
    </w:pPr>
    <w:rPr>
      <w:rFonts w:ascii="Verdana" w:hAnsi="Verdana" w:cs="Arial"/>
      <w:color w:val="000000"/>
      <w:sz w:val="20"/>
      <w:szCs w:val="28"/>
    </w:rPr>
  </w:style>
  <w:style w:type="paragraph" w:customStyle="1" w:styleId="Titre7ServOffreType">
    <w:name w:val="Titre7ServOffreType"/>
    <w:basedOn w:val="Titre7"/>
    <w:autoRedefine/>
    <w:rsid w:val="00985203"/>
    <w:pPr>
      <w:ind w:left="113"/>
    </w:pPr>
    <w:rPr>
      <w:rFonts w:ascii="Verdana" w:hAnsi="Verdana" w:cs="Times New Roman"/>
      <w:sz w:val="20"/>
      <w:szCs w:val="24"/>
    </w:rPr>
  </w:style>
  <w:style w:type="paragraph" w:customStyle="1" w:styleId="ListeCocheServOffreType">
    <w:name w:val="ListeCochéeServOffreType"/>
    <w:basedOn w:val="Normal"/>
    <w:autoRedefine/>
    <w:rsid w:val="00985203"/>
    <w:pPr>
      <w:numPr>
        <w:numId w:val="7"/>
      </w:numPr>
      <w:tabs>
        <w:tab w:val="clear" w:pos="360"/>
        <w:tab w:val="num" w:pos="-720"/>
      </w:tabs>
      <w:ind w:right="125"/>
    </w:pPr>
    <w:rPr>
      <w:rFonts w:ascii="Verdana" w:hAnsi="Verdana"/>
      <w:sz w:val="20"/>
      <w:szCs w:val="20"/>
    </w:rPr>
  </w:style>
  <w:style w:type="paragraph" w:customStyle="1" w:styleId="Titre1ArticleOffreType">
    <w:name w:val="Titre1ArticleOffreType"/>
    <w:basedOn w:val="Titre1"/>
    <w:autoRedefine/>
    <w:rsid w:val="00985203"/>
    <w:pPr>
      <w:numPr>
        <w:numId w:val="8"/>
      </w:numPr>
      <w:pBdr>
        <w:bottom w:val="none" w:sz="0" w:space="0" w:color="auto"/>
      </w:pBdr>
      <w:tabs>
        <w:tab w:val="clear" w:pos="540"/>
      </w:tabs>
      <w:spacing w:after="120"/>
    </w:pPr>
    <w:rPr>
      <w:rFonts w:ascii="Verdana" w:hAnsi="Verdana" w:cs="Times New Roman"/>
      <w:caps/>
      <w:kern w:val="0"/>
      <w:sz w:val="20"/>
      <w:szCs w:val="24"/>
    </w:rPr>
  </w:style>
  <w:style w:type="paragraph" w:customStyle="1" w:styleId="Titre2ArticleOffreType">
    <w:name w:val="Titre2ArticleOffreType"/>
    <w:basedOn w:val="Titre2"/>
    <w:autoRedefine/>
    <w:rsid w:val="00985203"/>
    <w:pPr>
      <w:numPr>
        <w:ilvl w:val="2"/>
        <w:numId w:val="8"/>
      </w:numPr>
      <w:spacing w:before="120" w:after="120"/>
    </w:pPr>
    <w:rPr>
      <w:rFonts w:ascii="Verdana" w:hAnsi="Verdana" w:cs="Times New Roman"/>
      <w:bCs w:val="0"/>
      <w:i w:val="0"/>
      <w:iCs w:val="0"/>
      <w:smallCaps/>
      <w:color w:val="000080"/>
      <w:sz w:val="20"/>
      <w:szCs w:val="20"/>
    </w:rPr>
  </w:style>
  <w:style w:type="paragraph" w:customStyle="1" w:styleId="Titre3ArticleOffreType">
    <w:name w:val="Titre3ArticleOffreType"/>
    <w:basedOn w:val="Titre2ArticleOffreType"/>
    <w:autoRedefine/>
    <w:rsid w:val="00985203"/>
    <w:pPr>
      <w:numPr>
        <w:ilvl w:val="3"/>
      </w:numPr>
      <w:tabs>
        <w:tab w:val="clear" w:pos="2004"/>
        <w:tab w:val="num" w:pos="3306"/>
      </w:tabs>
      <w:ind w:left="3306" w:hanging="360"/>
    </w:pPr>
    <w:rPr>
      <w:b w:val="0"/>
      <w:i/>
    </w:rPr>
  </w:style>
  <w:style w:type="character" w:customStyle="1" w:styleId="Style12">
    <w:name w:val="Style12"/>
    <w:rsid w:val="00B57E6A"/>
    <w:rPr>
      <w:rFonts w:ascii="Verdana" w:hAnsi="Verdana"/>
      <w:sz w:val="20"/>
    </w:rPr>
  </w:style>
  <w:style w:type="paragraph" w:customStyle="1" w:styleId="Titre4OffreType">
    <w:name w:val="Titre4OffreType"/>
    <w:basedOn w:val="Titre4"/>
    <w:autoRedefine/>
    <w:rsid w:val="00B57E6A"/>
    <w:pPr>
      <w:numPr>
        <w:ilvl w:val="0"/>
        <w:numId w:val="9"/>
      </w:numPr>
      <w:spacing w:before="0" w:after="120"/>
    </w:pPr>
    <w:rPr>
      <w:rFonts w:ascii="Verdana" w:hAnsi="Verdana"/>
      <w:bCs w:val="0"/>
      <w:color w:val="339966"/>
      <w:sz w:val="20"/>
      <w:szCs w:val="20"/>
    </w:rPr>
  </w:style>
  <w:style w:type="paragraph" w:customStyle="1" w:styleId="Listepuces1OffreType">
    <w:name w:val="Liste à puces1OffreType"/>
    <w:basedOn w:val="Listepuces"/>
    <w:autoRedefine/>
    <w:rsid w:val="00B57E6A"/>
    <w:pPr>
      <w:tabs>
        <w:tab w:val="clear" w:pos="360"/>
      </w:tabs>
      <w:spacing w:after="80"/>
      <w:ind w:left="0" w:right="382" w:firstLine="0"/>
      <w:jc w:val="both"/>
    </w:pPr>
    <w:rPr>
      <w:rFonts w:ascii="Verdana" w:hAnsi="Verdana" w:cs="Arial"/>
      <w:b/>
      <w:bCs/>
      <w:color w:val="000000"/>
      <w:sz w:val="20"/>
      <w:szCs w:val="28"/>
    </w:rPr>
  </w:style>
  <w:style w:type="paragraph" w:customStyle="1" w:styleId="Normal1bServOffreType0">
    <w:name w:val="Normal1bServOffreType"/>
    <w:basedOn w:val="nomal1servoffretype"/>
    <w:autoRedefine/>
    <w:rsid w:val="00B57E6A"/>
    <w:pPr>
      <w:spacing w:before="120" w:beforeAutospacing="0" w:after="120" w:afterAutospacing="0"/>
      <w:jc w:val="both"/>
    </w:pPr>
    <w:rPr>
      <w:rFonts w:ascii="Verdana" w:hAnsi="Verdana"/>
      <w:sz w:val="20"/>
      <w:szCs w:val="20"/>
      <w:lang w:eastAsia="fr-FR"/>
    </w:rPr>
  </w:style>
  <w:style w:type="paragraph" w:customStyle="1" w:styleId="STYLEDC">
    <w:name w:val="STYLE DC"/>
    <w:basedOn w:val="Normal"/>
    <w:rsid w:val="00B57E6A"/>
    <w:pPr>
      <w:spacing w:before="120" w:after="60"/>
      <w:ind w:left="1134"/>
      <w:jc w:val="both"/>
    </w:pPr>
    <w:rPr>
      <w:rFonts w:ascii="Century Gothic" w:hAnsi="Century Gothic" w:cs="Arial"/>
      <w:sz w:val="20"/>
      <w:szCs w:val="18"/>
    </w:rPr>
  </w:style>
  <w:style w:type="paragraph" w:customStyle="1" w:styleId="listeSTYLEDC">
    <w:name w:val="liste STYLE DC"/>
    <w:basedOn w:val="STYLEDC"/>
    <w:rsid w:val="00B57E6A"/>
    <w:pPr>
      <w:spacing w:before="60"/>
      <w:ind w:left="0"/>
    </w:pPr>
  </w:style>
  <w:style w:type="paragraph" w:customStyle="1" w:styleId="Listesansnumro">
    <w:name w:val="Liste sans numéro"/>
    <w:basedOn w:val="Normal"/>
    <w:rsid w:val="00B57E6A"/>
    <w:pPr>
      <w:spacing w:before="240" w:after="60"/>
      <w:ind w:left="1134"/>
    </w:pPr>
    <w:rPr>
      <w:rFonts w:ascii="Century Gothic" w:hAnsi="Century Gothic" w:cs="Arial"/>
      <w:i/>
      <w:iCs/>
      <w:color w:val="993366"/>
      <w:sz w:val="20"/>
      <w:szCs w:val="16"/>
      <w:u w:val="single"/>
    </w:rPr>
  </w:style>
  <w:style w:type="paragraph" w:customStyle="1" w:styleId="listeSTYLEDC2">
    <w:name w:val="liste STYLE DC 2"/>
    <w:basedOn w:val="listeSTYLEDC"/>
    <w:rsid w:val="00B57E6A"/>
    <w:pPr>
      <w:numPr>
        <w:numId w:val="10"/>
      </w:numPr>
      <w:spacing w:before="20" w:after="20"/>
      <w:ind w:left="1979" w:hanging="357"/>
    </w:pPr>
  </w:style>
  <w:style w:type="paragraph" w:customStyle="1" w:styleId="Titre2PCTsuite">
    <w:name w:val="Titre 2 PCT suite"/>
    <w:basedOn w:val="Normal"/>
    <w:link w:val="Titre2PCTsuiteCar"/>
    <w:rsid w:val="00B57E6A"/>
    <w:pPr>
      <w:keepNext/>
      <w:spacing w:after="960"/>
      <w:ind w:left="567"/>
      <w:outlineLvl w:val="1"/>
    </w:pPr>
    <w:rPr>
      <w:rFonts w:ascii="Arial Black" w:hAnsi="Arial Black" w:cs="Arial"/>
      <w:b/>
      <w:bCs/>
      <w:noProof/>
      <w:snapToGrid w:val="0"/>
      <w:color w:val="007DB3"/>
      <w:sz w:val="32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2PCTsuiteCar">
    <w:name w:val="Titre 2 PCT suite Car"/>
    <w:link w:val="Titre2PCTsuite"/>
    <w:rsid w:val="00B57E6A"/>
    <w:rPr>
      <w:rFonts w:ascii="Arial Black" w:hAnsi="Arial Black" w:cs="Arial"/>
      <w:b/>
      <w:bCs/>
      <w:noProof/>
      <w:snapToGrid w:val="0"/>
      <w:color w:val="007DB3"/>
      <w:sz w:val="32"/>
      <w:szCs w:val="48"/>
      <w:lang w:val="fr-FR" w:eastAsia="fr-FR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sdetexte1">
    <w:name w:val="Corps de texte1"/>
    <w:basedOn w:val="Normal"/>
    <w:link w:val="Corpsdetexte1Car"/>
    <w:autoRedefine/>
    <w:rsid w:val="009F608E"/>
    <w:pPr>
      <w:ind w:right="-2"/>
      <w:jc w:val="both"/>
    </w:pPr>
    <w:rPr>
      <w:rFonts w:ascii="Arial" w:hAnsi="Arial"/>
      <w:sz w:val="22"/>
      <w:szCs w:val="20"/>
    </w:rPr>
  </w:style>
  <w:style w:type="paragraph" w:customStyle="1" w:styleId="ListParagraph1">
    <w:name w:val="List Paragraph1"/>
    <w:basedOn w:val="Normal"/>
    <w:rsid w:val="009F608E"/>
    <w:pPr>
      <w:spacing w:before="120" w:after="120"/>
      <w:ind w:left="708"/>
      <w:jc w:val="both"/>
    </w:pPr>
    <w:rPr>
      <w:rFonts w:ascii="Verdana" w:eastAsia="Calibri" w:hAnsi="Verdana" w:cs="Verdana"/>
      <w:b/>
      <w:caps/>
      <w:sz w:val="20"/>
      <w:szCs w:val="18"/>
      <w:u w:val="single"/>
      <w:lang w:eastAsia="en-US"/>
    </w:rPr>
  </w:style>
  <w:style w:type="character" w:customStyle="1" w:styleId="Corpsdetexte1Car">
    <w:name w:val="Corps de texte1 Car"/>
    <w:link w:val="Corpsdetexte1"/>
    <w:rsid w:val="009F608E"/>
    <w:rPr>
      <w:rFonts w:ascii="Arial" w:hAnsi="Arial"/>
      <w:sz w:val="22"/>
      <w:lang w:val="fr-FR" w:eastAsia="fr-FR" w:bidi="ar-SA"/>
    </w:rPr>
  </w:style>
  <w:style w:type="numbering" w:styleId="111111">
    <w:name w:val="Outline List 2"/>
    <w:basedOn w:val="Aucuneliste"/>
    <w:semiHidden/>
    <w:rsid w:val="008D71C8"/>
    <w:pPr>
      <w:numPr>
        <w:numId w:val="11"/>
      </w:numPr>
    </w:pPr>
  </w:style>
  <w:style w:type="paragraph" w:customStyle="1" w:styleId="CharteEHniv3">
    <w:name w:val="Charte EH niv 3"/>
    <w:basedOn w:val="Normal"/>
    <w:link w:val="CharteEHniv3Car"/>
    <w:rsid w:val="008D71C8"/>
    <w:pPr>
      <w:numPr>
        <w:ilvl w:val="2"/>
        <w:numId w:val="11"/>
      </w:numPr>
      <w:tabs>
        <w:tab w:val="clear" w:pos="1800"/>
        <w:tab w:val="num" w:pos="2668"/>
      </w:tabs>
      <w:ind w:left="2668" w:hanging="1304"/>
      <w:outlineLvl w:val="2"/>
    </w:pPr>
    <w:rPr>
      <w:rFonts w:ascii="Arial" w:hAnsi="Arial" w:cs="Arial"/>
      <w:b/>
      <w:color w:val="2A3E92"/>
      <w:sz w:val="28"/>
      <w:szCs w:val="28"/>
    </w:rPr>
  </w:style>
  <w:style w:type="paragraph" w:customStyle="1" w:styleId="CharteEHniv2">
    <w:name w:val="Charte EH niv 2"/>
    <w:basedOn w:val="Titre2"/>
    <w:rsid w:val="008D71C8"/>
    <w:pPr>
      <w:numPr>
        <w:ilvl w:val="1"/>
        <w:numId w:val="11"/>
      </w:numPr>
      <w:pBdr>
        <w:bottom w:val="single" w:sz="4" w:space="1" w:color="F46F1B"/>
      </w:pBdr>
      <w:tabs>
        <w:tab w:val="clear" w:pos="1080"/>
        <w:tab w:val="num" w:pos="1873"/>
      </w:tabs>
      <w:ind w:left="1873" w:hanging="454"/>
    </w:pPr>
    <w:rPr>
      <w:i w:val="0"/>
      <w:color w:val="F46F1B"/>
      <w:sz w:val="28"/>
    </w:rPr>
  </w:style>
  <w:style w:type="paragraph" w:customStyle="1" w:styleId="CharteEHniv1">
    <w:name w:val="Charte EH niv 1"/>
    <w:basedOn w:val="Normal"/>
    <w:rsid w:val="008D71C8"/>
    <w:pPr>
      <w:numPr>
        <w:numId w:val="11"/>
      </w:numPr>
      <w:tabs>
        <w:tab w:val="clear" w:pos="360"/>
        <w:tab w:val="num" w:pos="1080"/>
      </w:tabs>
      <w:spacing w:before="120"/>
      <w:ind w:left="1080" w:firstLine="0"/>
      <w:outlineLvl w:val="0"/>
    </w:pPr>
    <w:rPr>
      <w:rFonts w:ascii="Arial" w:hAnsi="Arial" w:cs="Arial"/>
      <w:b/>
      <w:color w:val="2A3E92"/>
      <w:sz w:val="32"/>
      <w:szCs w:val="32"/>
    </w:rPr>
  </w:style>
  <w:style w:type="paragraph" w:customStyle="1" w:styleId="CharteEHniv4">
    <w:name w:val="Charte EH niv 4"/>
    <w:basedOn w:val="Normal"/>
    <w:rsid w:val="008D71C8"/>
    <w:pPr>
      <w:ind w:left="1080"/>
      <w:outlineLvl w:val="3"/>
    </w:pPr>
    <w:rPr>
      <w:rFonts w:ascii="Arial" w:hAnsi="Arial" w:cs="Arial"/>
      <w:b/>
      <w:color w:val="2A3E92"/>
    </w:rPr>
  </w:style>
  <w:style w:type="paragraph" w:customStyle="1" w:styleId="CarCarCharChar">
    <w:name w:val="Car Car Char Char"/>
    <w:basedOn w:val="Normal"/>
    <w:rsid w:val="008D71C8"/>
    <w:pPr>
      <w:spacing w:after="160" w:line="240" w:lineRule="exact"/>
    </w:pPr>
    <w:rPr>
      <w:noProof/>
      <w:color w:val="000000"/>
      <w:sz w:val="20"/>
      <w:szCs w:val="20"/>
    </w:rPr>
  </w:style>
  <w:style w:type="paragraph" w:customStyle="1" w:styleId="FACEOTITRESECTION">
    <w:name w:val="FACEO_TITRE SECTION"/>
    <w:basedOn w:val="Normal"/>
    <w:semiHidden/>
    <w:rsid w:val="008D71C8"/>
    <w:pPr>
      <w:numPr>
        <w:numId w:val="12"/>
      </w:numPr>
    </w:pPr>
    <w:rPr>
      <w:rFonts w:ascii="Arial" w:eastAsia="MS Mincho" w:hAnsi="Arial"/>
      <w:color w:val="2A3E92"/>
      <w:sz w:val="32"/>
      <w:lang w:eastAsia="ja-JP"/>
    </w:rPr>
  </w:style>
  <w:style w:type="paragraph" w:customStyle="1" w:styleId="FACEOTITRECHAPITRE">
    <w:name w:val="FACEO_TITRE CHAPITRE"/>
    <w:basedOn w:val="Normal"/>
    <w:rsid w:val="008D71C8"/>
    <w:pPr>
      <w:numPr>
        <w:ilvl w:val="1"/>
        <w:numId w:val="12"/>
      </w:numPr>
    </w:pPr>
    <w:rPr>
      <w:rFonts w:ascii="Arial" w:eastAsia="MS Mincho" w:hAnsi="Arial"/>
      <w:color w:val="2A3E92"/>
      <w:sz w:val="32"/>
      <w:lang w:eastAsia="ja-JP"/>
    </w:rPr>
  </w:style>
  <w:style w:type="character" w:customStyle="1" w:styleId="CharteEHniv3Car">
    <w:name w:val="Charte EH niv 3 Car"/>
    <w:link w:val="CharteEHniv3"/>
    <w:rsid w:val="008D71C8"/>
    <w:rPr>
      <w:rFonts w:ascii="Arial" w:hAnsi="Arial" w:cs="Arial"/>
      <w:b/>
      <w:color w:val="2A3E92"/>
      <w:sz w:val="28"/>
      <w:szCs w:val="28"/>
    </w:rPr>
  </w:style>
  <w:style w:type="paragraph" w:styleId="Explorateurdedocuments">
    <w:name w:val="Document Map"/>
    <w:basedOn w:val="Normal"/>
    <w:semiHidden/>
    <w:rsid w:val="00FE4E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31">
    <w:name w:val="Corps de texte 31"/>
    <w:basedOn w:val="Normal"/>
    <w:rsid w:val="008F19A9"/>
    <w:pPr>
      <w:tabs>
        <w:tab w:val="left" w:pos="720"/>
      </w:tabs>
      <w:overflowPunct w:val="0"/>
      <w:autoSpaceDE w:val="0"/>
      <w:autoSpaceDN w:val="0"/>
      <w:adjustRightInd w:val="0"/>
      <w:textAlignment w:val="baseline"/>
    </w:pPr>
    <w:rPr>
      <w:i/>
      <w:sz w:val="20"/>
      <w:szCs w:val="20"/>
    </w:rPr>
  </w:style>
  <w:style w:type="character" w:customStyle="1" w:styleId="Titre2Car1">
    <w:name w:val="Titre 2 Car1"/>
    <w:aliases w:val="Titre 2 - RATP Car,2 headline Car,h Car,headline Car,S&amp;R2 Car,ERMH2 Car,2 sub-heading Car,sh Car,1 Car,1st order hd Car,title Car,maintitle1 Car,Titre 2 - Clermont Car,Titre 2 - MT Car,Titre 2-MT Car,section:2 Car,H2 Car,TITRE_1 Car"/>
    <w:link w:val="Titre2"/>
    <w:locked/>
    <w:rsid w:val="003D396E"/>
    <w:rPr>
      <w:rFonts w:ascii="Arial" w:hAnsi="Arial" w:cs="Arial"/>
      <w:b/>
      <w:bCs/>
      <w:i/>
      <w:iCs/>
      <w:sz w:val="24"/>
      <w:szCs w:val="28"/>
      <w:lang w:val="fr-FR" w:eastAsia="fr-FR" w:bidi="ar-SA"/>
    </w:rPr>
  </w:style>
  <w:style w:type="character" w:customStyle="1" w:styleId="SGTitre1Car">
    <w:name w:val="SG Titre 1 Car"/>
    <w:link w:val="SGTitre1"/>
    <w:rPr>
      <w:rFonts w:ascii="Century Gothic" w:hAnsi="Century Gothic"/>
      <w:b/>
      <w:bCs/>
      <w:smallCap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GTitre2Car">
    <w:name w:val="SG Titre 2 Car"/>
    <w:link w:val="SGTitre2"/>
    <w:rPr>
      <w:rFonts w:ascii="Century Gothic" w:hAnsi="Century Gothic"/>
      <w:b/>
      <w:bCs/>
      <w:smallCaps/>
      <w:color w:val="FF660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OGNormal">
    <w:name w:val="LOG_Normal"/>
    <w:link w:val="LOGNormalChar"/>
    <w:rsid w:val="00910E1B"/>
    <w:rPr>
      <w:rFonts w:ascii="Verdana" w:hAnsi="Verdana" w:cs="Verdana"/>
      <w:sz w:val="18"/>
      <w:szCs w:val="18"/>
      <w:lang w:val="en-GB" w:eastAsia="en-US"/>
    </w:rPr>
  </w:style>
  <w:style w:type="character" w:customStyle="1" w:styleId="LOGNormalChar">
    <w:name w:val="LOG_Normal Char"/>
    <w:link w:val="LOGNormal"/>
    <w:locked/>
    <w:rsid w:val="00910E1B"/>
    <w:rPr>
      <w:rFonts w:ascii="Verdana" w:hAnsi="Verdana" w:cs="Verdana"/>
      <w:sz w:val="18"/>
      <w:szCs w:val="18"/>
      <w:lang w:val="en-GB" w:eastAsia="en-US" w:bidi="ar-SA"/>
    </w:rPr>
  </w:style>
  <w:style w:type="table" w:styleId="Grilledutableau">
    <w:name w:val="Table Grid"/>
    <w:basedOn w:val="TableauNormal"/>
    <w:rsid w:val="00356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HeaderRight">
    <w:name w:val="LOG_Header (Right)"/>
    <w:basedOn w:val="Normal"/>
    <w:rsid w:val="00D679CC"/>
    <w:pPr>
      <w:spacing w:line="200" w:lineRule="exact"/>
      <w:jc w:val="right"/>
    </w:pPr>
    <w:rPr>
      <w:rFonts w:ascii="Verdana" w:hAnsi="Verdana" w:cs="Verdana"/>
      <w:sz w:val="15"/>
      <w:szCs w:val="15"/>
      <w:lang w:val="en-GB" w:eastAsia="en-US"/>
    </w:rPr>
  </w:style>
  <w:style w:type="paragraph" w:customStyle="1" w:styleId="LOGContentsTitle">
    <w:name w:val="LOG_Contents Title"/>
    <w:basedOn w:val="LOGNormal"/>
    <w:link w:val="LOGContentsTitleCar"/>
    <w:rsid w:val="00D679CC"/>
    <w:pPr>
      <w:pageBreakBefore/>
      <w:spacing w:after="320" w:line="400" w:lineRule="exact"/>
    </w:pPr>
    <w:rPr>
      <w:rFonts w:cs="Times New Roman"/>
      <w:caps/>
      <w:sz w:val="32"/>
      <w:szCs w:val="32"/>
    </w:rPr>
  </w:style>
  <w:style w:type="character" w:customStyle="1" w:styleId="LOGContentsTitleCar">
    <w:name w:val="LOG_Contents Title Car"/>
    <w:link w:val="LOGContentsTitle"/>
    <w:locked/>
    <w:rsid w:val="00D679CC"/>
    <w:rPr>
      <w:rFonts w:ascii="Verdana" w:hAnsi="Verdana" w:cs="Verdana"/>
      <w:caps/>
      <w:sz w:val="32"/>
      <w:szCs w:val="32"/>
      <w:lang w:val="en-GB" w:eastAsia="en-US"/>
    </w:rPr>
  </w:style>
  <w:style w:type="character" w:styleId="Marquedecommentaire">
    <w:name w:val="annotation reference"/>
    <w:rsid w:val="00366C9A"/>
    <w:rPr>
      <w:sz w:val="16"/>
      <w:szCs w:val="16"/>
    </w:rPr>
  </w:style>
  <w:style w:type="paragraph" w:styleId="Commentaire">
    <w:name w:val="annotation text"/>
    <w:basedOn w:val="Normal"/>
    <w:link w:val="CommentaireCar"/>
    <w:rsid w:val="00366C9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66C9A"/>
  </w:style>
  <w:style w:type="paragraph" w:styleId="Objetducommentaire">
    <w:name w:val="annotation subject"/>
    <w:basedOn w:val="Commentaire"/>
    <w:next w:val="Commentaire"/>
    <w:link w:val="ObjetducommentaireCar"/>
    <w:rsid w:val="00366C9A"/>
    <w:rPr>
      <w:b/>
      <w:bCs/>
      <w:lang w:val="x-none" w:eastAsia="x-none"/>
    </w:rPr>
  </w:style>
  <w:style w:type="character" w:customStyle="1" w:styleId="ObjetducommentaireCar">
    <w:name w:val="Objet du commentaire Car"/>
    <w:link w:val="Objetducommentaire"/>
    <w:rsid w:val="00366C9A"/>
    <w:rPr>
      <w:b/>
      <w:bCs/>
    </w:rPr>
  </w:style>
  <w:style w:type="paragraph" w:styleId="Rvision">
    <w:name w:val="Revision"/>
    <w:hidden/>
    <w:uiPriority w:val="99"/>
    <w:semiHidden/>
    <w:rsid w:val="00B33C56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F291D"/>
    <w:pPr>
      <w:keepLines/>
      <w:pBdr>
        <w:bottom w:val="none" w:sz="0" w:space="0" w:color="auto"/>
      </w:pBdr>
      <w:tabs>
        <w:tab w:val="clear" w:pos="540"/>
      </w:tabs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RedTxt">
    <w:name w:val="RedTxt"/>
    <w:basedOn w:val="Normal"/>
    <w:uiPriority w:val="99"/>
    <w:rsid w:val="00D40B11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CDFE3-D972-49B5-AD99-DAA49FA0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581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Phibor Entreprises</Company>
  <LinksUpToDate>false</LinksUpToDate>
  <CharactersWithSpaces>4433</CharactersWithSpaces>
  <SharedDoc>false</SharedDoc>
  <HLinks>
    <vt:vector size="102" baseType="variant"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_Toc65772796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_Toc65772795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_Toc65772794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_Toc65772793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_Toc65772792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_Toc65772791</vt:lpwstr>
      </vt:variant>
      <vt:variant>
        <vt:i4>1179706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_Toc65772790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_Toc65772789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_Toc65772788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_Toc65772787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_Toc65772786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_Toc65772785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_Toc65772784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_Toc65772783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_Toc65772782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_Toc65772781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_Toc65772780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feller</dc:creator>
  <cp:keywords/>
  <cp:lastModifiedBy>Raouj Amine (M.)</cp:lastModifiedBy>
  <cp:revision>22</cp:revision>
  <cp:lastPrinted>2025-09-30T10:31:00Z</cp:lastPrinted>
  <dcterms:created xsi:type="dcterms:W3CDTF">2021-05-11T12:38:00Z</dcterms:created>
  <dcterms:modified xsi:type="dcterms:W3CDTF">2025-10-31T09:43:00Z</dcterms:modified>
</cp:coreProperties>
</file>